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12A" w:rsidRDefault="00DD512A" w:rsidP="00A50331">
      <w:pPr>
        <w:tabs>
          <w:tab w:val="left" w:pos="3612"/>
        </w:tabs>
        <w:jc w:val="center"/>
        <w:rPr>
          <w:rFonts w:cs="B Titr" w:hint="cs"/>
          <w:b/>
          <w:bCs/>
          <w:sz w:val="24"/>
          <w:szCs w:val="24"/>
          <w:rtl/>
          <w:lang w:bidi="fa-IR"/>
        </w:rPr>
      </w:pPr>
    </w:p>
    <w:p w:rsidR="00A50331" w:rsidRDefault="00A50331" w:rsidP="00A50331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آگهی فراخوان مزايده عمومي</w:t>
      </w:r>
    </w:p>
    <w:p w:rsidR="00B31BA3" w:rsidRPr="00F65952" w:rsidRDefault="00B818AA" w:rsidP="007B5187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B818AA">
        <w:rPr>
          <w:rFonts w:cs="B Titr" w:hint="cs"/>
          <w:b/>
          <w:bCs/>
          <w:sz w:val="24"/>
          <w:szCs w:val="24"/>
          <w:rtl/>
        </w:rPr>
        <w:t xml:space="preserve"> به شماره </w:t>
      </w:r>
      <w:r w:rsidR="004D3D49" w:rsidRPr="00B818AA">
        <w:rPr>
          <w:rFonts w:cs="B Titr"/>
          <w:b/>
          <w:bCs/>
          <w:sz w:val="24"/>
          <w:szCs w:val="24"/>
        </w:rPr>
        <w:t>GA/</w:t>
      </w:r>
      <w:r w:rsidR="007B5187">
        <w:rPr>
          <w:rFonts w:cs="B Titr"/>
          <w:b/>
          <w:bCs/>
          <w:sz w:val="24"/>
          <w:szCs w:val="24"/>
        </w:rPr>
        <w:t>94001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06110" w:rsidRDefault="00C06110" w:rsidP="00367C45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06110">
        <w:rPr>
          <w:rFonts w:cs="B Nazanin"/>
          <w:b/>
          <w:bCs/>
          <w:sz w:val="24"/>
          <w:szCs w:val="24"/>
          <w:rtl/>
          <w:lang w:bidi="fa-IR"/>
        </w:rPr>
        <w:t>شركت پايانه‌ها و مخازن پتروشيمي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يك دستگاه مخزن ذخيره محصولات هيدروكربني</w:t>
      </w:r>
      <w:r w:rsidR="002848BD">
        <w:rPr>
          <w:rFonts w:cs="B Nazanin" w:hint="cs"/>
          <w:b/>
          <w:bCs/>
          <w:sz w:val="24"/>
          <w:szCs w:val="24"/>
          <w:rtl/>
          <w:lang w:bidi="fa-IR"/>
        </w:rPr>
        <w:t xml:space="preserve"> به شماره </w:t>
      </w:r>
      <w:r w:rsidR="002848BD">
        <w:rPr>
          <w:rFonts w:cs="B Nazanin"/>
          <w:b/>
          <w:bCs/>
          <w:sz w:val="24"/>
          <w:szCs w:val="24"/>
          <w:lang w:bidi="fa-IR"/>
        </w:rPr>
        <w:t>1010B</w:t>
      </w:r>
      <w:r w:rsidRPr="00C061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/>
          <w:b/>
          <w:bCs/>
          <w:sz w:val="24"/>
          <w:szCs w:val="24"/>
          <w:rtl/>
          <w:lang w:bidi="fa-IR"/>
        </w:rPr>
        <w:t>را از طريق مزايده عمومي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با شرايط ذيل </w:t>
      </w:r>
      <w:r w:rsidR="00367C45">
        <w:rPr>
          <w:rFonts w:cs="B Nazanin" w:hint="cs"/>
          <w:b/>
          <w:bCs/>
          <w:sz w:val="24"/>
          <w:szCs w:val="24"/>
          <w:rtl/>
          <w:lang w:bidi="fa-IR"/>
        </w:rPr>
        <w:t>واگذار نمايد:</w:t>
      </w:r>
    </w:p>
    <w:p w:rsidR="00C5407B" w:rsidRPr="00C5407B" w:rsidRDefault="00C5407B" w:rsidP="00BA1156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A50331">
        <w:rPr>
          <w:rFonts w:cs="B Titr" w:hint="cs"/>
          <w:sz w:val="22"/>
          <w:szCs w:val="22"/>
          <w:rtl/>
        </w:rPr>
        <w:t>موضوع: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حق بهره برداري از يك دستگاه مخزن ذخيره محصولات هيدروكربني</w:t>
      </w:r>
      <w:r w:rsidR="00CA0ED8">
        <w:rPr>
          <w:rFonts w:cs="B Nazanin" w:hint="cs"/>
          <w:b/>
          <w:bCs/>
          <w:sz w:val="24"/>
          <w:szCs w:val="24"/>
          <w:rtl/>
          <w:lang w:bidi="fa-IR"/>
        </w:rPr>
        <w:t xml:space="preserve"> به ظرفيت تقريبي 4300 متر مكعب.</w:t>
      </w:r>
    </w:p>
    <w:p w:rsidR="00386ECB" w:rsidRPr="00B15159" w:rsidRDefault="00386ECB" w:rsidP="00C06110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</w:t>
      </w:r>
      <w:r w:rsidR="00C06110">
        <w:rPr>
          <w:rFonts w:cs="B Titr" w:hint="cs"/>
          <w:sz w:val="22"/>
          <w:szCs w:val="22"/>
          <w:rtl/>
        </w:rPr>
        <w:t>زايده</w:t>
      </w:r>
      <w:r w:rsidRPr="00B15159">
        <w:rPr>
          <w:rFonts w:cs="B Titr" w:hint="cs"/>
          <w:sz w:val="22"/>
          <w:szCs w:val="22"/>
          <w:rtl/>
        </w:rPr>
        <w:t xml:space="preserve">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86ECB" w:rsidRDefault="00386ECB" w:rsidP="004B4C72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26077D">
        <w:rPr>
          <w:rFonts w:cs="B Titr" w:hint="cs"/>
          <w:sz w:val="22"/>
          <w:szCs w:val="22"/>
          <w:rtl/>
        </w:rPr>
        <w:t xml:space="preserve">نشاني دستگاه </w:t>
      </w:r>
      <w:r w:rsidR="00C06110">
        <w:rPr>
          <w:rFonts w:cs="B Titr" w:hint="cs"/>
          <w:sz w:val="22"/>
          <w:szCs w:val="22"/>
          <w:rtl/>
        </w:rPr>
        <w:t>مزايده</w:t>
      </w:r>
      <w:r w:rsidRPr="0026077D">
        <w:rPr>
          <w:rFonts w:cs="B Titr" w:hint="cs"/>
          <w:sz w:val="22"/>
          <w:szCs w:val="22"/>
          <w:rtl/>
        </w:rPr>
        <w:t xml:space="preserve">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="00D90AE2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 w:rsidR="00385001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="00F72AAD">
        <w:rPr>
          <w:rFonts w:cs="B Nazanin" w:hint="cs"/>
          <w:b/>
          <w:bCs/>
          <w:sz w:val="24"/>
          <w:szCs w:val="24"/>
          <w:rtl/>
          <w:lang w:bidi="fa-IR"/>
        </w:rPr>
        <w:t>كميسيون مناقصات،  تلفن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</w:t>
      </w:r>
      <w:r w:rsidR="004B4C72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C5407B" w:rsidRDefault="00C5407B" w:rsidP="004B4C72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Titr"/>
          <w:sz w:val="22"/>
          <w:szCs w:val="22"/>
        </w:rPr>
      </w:pPr>
      <w:r w:rsidRPr="00A50331">
        <w:rPr>
          <w:rFonts w:cs="B Titr" w:hint="cs"/>
          <w:sz w:val="22"/>
          <w:szCs w:val="22"/>
          <w:rtl/>
        </w:rPr>
        <w:t xml:space="preserve">مبلغ </w:t>
      </w:r>
      <w:r w:rsidR="0049755F">
        <w:rPr>
          <w:rFonts w:cs="B Titr" w:hint="cs"/>
          <w:sz w:val="22"/>
          <w:szCs w:val="22"/>
          <w:rtl/>
        </w:rPr>
        <w:t xml:space="preserve"> پايه </w:t>
      </w:r>
      <w:r w:rsidR="00CA0ED8">
        <w:rPr>
          <w:rFonts w:cs="B Titr" w:hint="cs"/>
          <w:sz w:val="22"/>
          <w:szCs w:val="22"/>
          <w:rtl/>
        </w:rPr>
        <w:t xml:space="preserve">(براي مدت </w:t>
      </w:r>
      <w:r w:rsidR="004B4C72">
        <w:rPr>
          <w:rFonts w:cs="B Titr" w:hint="cs"/>
          <w:sz w:val="22"/>
          <w:szCs w:val="22"/>
          <w:rtl/>
        </w:rPr>
        <w:t>يك سال</w:t>
      </w:r>
      <w:r w:rsidR="00CA0ED8">
        <w:rPr>
          <w:rFonts w:cs="B Titr" w:hint="cs"/>
          <w:sz w:val="22"/>
          <w:szCs w:val="22"/>
          <w:rtl/>
        </w:rPr>
        <w:t>)</w:t>
      </w:r>
      <w:r w:rsidRPr="00A50331">
        <w:rPr>
          <w:rFonts w:cs="B Titr" w:hint="cs"/>
          <w:sz w:val="22"/>
          <w:szCs w:val="22"/>
          <w:rtl/>
        </w:rPr>
        <w:t xml:space="preserve">: 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="00CA0ED8" w:rsidRPr="00CA0ED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B4C72">
        <w:rPr>
          <w:rFonts w:cs="B Nazanin" w:hint="cs"/>
          <w:b/>
          <w:bCs/>
          <w:sz w:val="24"/>
          <w:szCs w:val="24"/>
          <w:rtl/>
          <w:lang w:bidi="fa-IR"/>
        </w:rPr>
        <w:t>216</w:t>
      </w:r>
      <w:r w:rsidR="00CA0ED8" w:rsidRPr="00CA0ED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B4C72">
        <w:rPr>
          <w:rFonts w:cs="B Nazanin" w:hint="cs"/>
          <w:b/>
          <w:bCs/>
          <w:sz w:val="24"/>
          <w:szCs w:val="24"/>
          <w:rtl/>
          <w:lang w:bidi="fa-IR"/>
        </w:rPr>
        <w:t>521</w:t>
      </w:r>
      <w:r w:rsidR="00CA0ED8" w:rsidRPr="00CA0ED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B4C72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="00CA0ED8" w:rsidRPr="00CA0ED8">
        <w:rPr>
          <w:rFonts w:cs="B Nazanin" w:hint="cs"/>
          <w:b/>
          <w:bCs/>
          <w:sz w:val="24"/>
          <w:szCs w:val="24"/>
          <w:rtl/>
          <w:lang w:bidi="fa-IR"/>
        </w:rPr>
        <w:t xml:space="preserve"> ريال</w:t>
      </w:r>
    </w:p>
    <w:p w:rsidR="00CA0ED8" w:rsidRPr="00A50331" w:rsidRDefault="00CA0ED8" w:rsidP="00E952A3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Titr"/>
          <w:sz w:val="22"/>
          <w:szCs w:val="22"/>
          <w:rtl/>
        </w:rPr>
      </w:pPr>
      <w:r w:rsidRPr="00CA0ED8">
        <w:rPr>
          <w:rFonts w:cs="B Titr" w:hint="cs"/>
          <w:sz w:val="22"/>
          <w:szCs w:val="22"/>
          <w:rtl/>
        </w:rPr>
        <w:t>نوع و مبلغ تضمين شركت در مزايده: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952A3">
        <w:rPr>
          <w:rFonts w:cs="B Nazanin" w:hint="cs"/>
          <w:b/>
          <w:bCs/>
          <w:sz w:val="24"/>
          <w:szCs w:val="24"/>
          <w:rtl/>
          <w:lang w:bidi="fa-IR"/>
        </w:rPr>
        <w:t>مبلغ 000</w:t>
      </w:r>
      <w:r w:rsidRPr="00CA0ED8">
        <w:rPr>
          <w:rFonts w:cs="B Nazanin" w:hint="cs"/>
          <w:b/>
          <w:bCs/>
          <w:sz w:val="24"/>
          <w:szCs w:val="24"/>
          <w:rtl/>
          <w:lang w:bidi="fa-IR"/>
        </w:rPr>
        <w:t>،000،</w:t>
      </w:r>
      <w:r w:rsidR="00E952A3">
        <w:rPr>
          <w:rFonts w:cs="B Nazanin" w:hint="cs"/>
          <w:b/>
          <w:bCs/>
          <w:sz w:val="24"/>
          <w:szCs w:val="24"/>
          <w:rtl/>
          <w:lang w:bidi="fa-IR"/>
        </w:rPr>
        <w:t>380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A0ED8">
        <w:rPr>
          <w:rFonts w:cs="B Nazanin" w:hint="cs"/>
          <w:b/>
          <w:bCs/>
          <w:sz w:val="24"/>
          <w:szCs w:val="24"/>
          <w:rtl/>
          <w:lang w:bidi="fa-IR"/>
        </w:rPr>
        <w:t>ريال واريز نقدي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CA0ED8">
        <w:rPr>
          <w:rFonts w:cs="B Nazanin" w:hint="cs"/>
          <w:b/>
          <w:bCs/>
          <w:sz w:val="24"/>
          <w:szCs w:val="24"/>
          <w:rtl/>
          <w:lang w:bidi="fa-IR"/>
        </w:rPr>
        <w:t xml:space="preserve">به شماره حساب </w:t>
      </w:r>
      <w:r w:rsidRPr="00CA0ED8">
        <w:rPr>
          <w:rFonts w:cs="B Nazanin"/>
          <w:b/>
          <w:bCs/>
          <w:sz w:val="24"/>
          <w:szCs w:val="24"/>
          <w:rtl/>
          <w:lang w:bidi="fa-IR"/>
        </w:rPr>
        <w:t>2643044733</w:t>
      </w:r>
      <w:r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نزد بانك‌تجارت شعبه كمپ مثلثي با كد26430 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>به نام</w:t>
      </w:r>
      <w:r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شركت پايانه‌ها و مخازن پتروشيمي</w:t>
      </w:r>
      <w:r w:rsidR="00E952A3">
        <w:rPr>
          <w:rFonts w:cs="B Nazanin" w:hint="cs"/>
          <w:b/>
          <w:bCs/>
          <w:sz w:val="24"/>
          <w:szCs w:val="24"/>
          <w:rtl/>
          <w:lang w:bidi="fa-IR"/>
        </w:rPr>
        <w:t xml:space="preserve"> و يا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ارائه ضمانتنامه بانكي</w:t>
      </w:r>
      <w:r w:rsidR="00E952A3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C5407B" w:rsidRPr="00A50331" w:rsidRDefault="00C5407B" w:rsidP="00CA0ED8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Titr"/>
          <w:sz w:val="22"/>
          <w:szCs w:val="22"/>
        </w:rPr>
      </w:pPr>
      <w:r w:rsidRPr="00A50331">
        <w:rPr>
          <w:rFonts w:cs="B Titr" w:hint="cs"/>
          <w:sz w:val="22"/>
          <w:szCs w:val="22"/>
          <w:rtl/>
        </w:rPr>
        <w:t xml:space="preserve">محل </w:t>
      </w:r>
      <w:r w:rsidR="00E952A3">
        <w:rPr>
          <w:rFonts w:cs="B Titr" w:hint="cs"/>
          <w:sz w:val="22"/>
          <w:szCs w:val="22"/>
          <w:rtl/>
        </w:rPr>
        <w:t xml:space="preserve">و نحوه </w:t>
      </w:r>
      <w:r w:rsidRPr="00A50331">
        <w:rPr>
          <w:rFonts w:cs="B Titr" w:hint="cs"/>
          <w:sz w:val="22"/>
          <w:szCs w:val="22"/>
          <w:rtl/>
        </w:rPr>
        <w:t>دريافت اسناد مزايده:</w:t>
      </w:r>
      <w:r w:rsidR="00A50331">
        <w:rPr>
          <w:rFonts w:cs="B Titr" w:hint="cs"/>
          <w:sz w:val="22"/>
          <w:szCs w:val="22"/>
          <w:rtl/>
        </w:rPr>
        <w:t xml:space="preserve">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 xml:space="preserve">متقاضيان جهت دريافت اسناد مزايده با در دست داشتن معرفي نامه معتبر و فيش واريزي به </w:t>
      </w:r>
      <w:r w:rsidR="00FB119F" w:rsidRPr="0049755F">
        <w:rPr>
          <w:rFonts w:cs="B Nazanin"/>
          <w:b/>
          <w:bCs/>
          <w:sz w:val="24"/>
          <w:szCs w:val="24"/>
          <w:rtl/>
          <w:lang w:bidi="fa-IR"/>
        </w:rPr>
        <w:t>مبلغ</w:t>
      </w:r>
      <w:r w:rsidR="00FB119F" w:rsidRPr="00E5308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FB119F" w:rsidRPr="00FB119F">
        <w:rPr>
          <w:rFonts w:cs="B Nazanin" w:hint="cs"/>
          <w:b/>
          <w:bCs/>
          <w:sz w:val="26"/>
          <w:szCs w:val="26"/>
          <w:rtl/>
          <w:lang w:bidi="fa-IR"/>
        </w:rPr>
        <w:t>5</w:t>
      </w:r>
      <w:r w:rsidR="00FB119F" w:rsidRPr="00FB119F">
        <w:rPr>
          <w:rFonts w:cs="B Nazanin"/>
          <w:b/>
          <w:bCs/>
          <w:sz w:val="26"/>
          <w:szCs w:val="26"/>
          <w:rtl/>
          <w:lang w:bidi="fa-IR"/>
        </w:rPr>
        <w:t>00،000 ريال</w:t>
      </w:r>
      <w:r w:rsidR="00FB119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(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پانصد</w:t>
      </w:r>
      <w:r w:rsidR="00FB119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هزار) ريال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، به شماره حساب عنوان شده در بند فوق،</w:t>
      </w:r>
      <w:r w:rsidR="00FB119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بابت هزينه خريد اسناد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 xml:space="preserve"> مزايده به آدرس</w:t>
      </w:r>
      <w:r w:rsidR="00FB119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A0ED8">
        <w:rPr>
          <w:rFonts w:cs="B Nazanin" w:hint="cs"/>
          <w:b/>
          <w:bCs/>
          <w:sz w:val="24"/>
          <w:szCs w:val="24"/>
          <w:rtl/>
          <w:lang w:bidi="fa-IR"/>
        </w:rPr>
        <w:t>تهران،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A0ED8">
        <w:rPr>
          <w:rFonts w:cs="B Nazanin" w:hint="cs"/>
          <w:b/>
          <w:bCs/>
          <w:sz w:val="24"/>
          <w:szCs w:val="24"/>
          <w:rtl/>
          <w:lang w:bidi="fa-IR"/>
        </w:rPr>
        <w:t xml:space="preserve">خيابان شيخ بهايي شمالي، نرسيده به ميدان شيخ بهايي، ساختمان شركت ملي صنايع پتروشيمي (شماره 144)، طبقه هشت غربي، شركت پايانه ها و مخازن پتروشيمي، تلفن </w:t>
      </w:r>
      <w:bookmarkStart w:id="0" w:name="_GoBack"/>
      <w:bookmarkEnd w:id="0"/>
      <w:r w:rsidR="00CA0ED8" w:rsidRPr="002848BD">
        <w:rPr>
          <w:rFonts w:cs="B Nazanin" w:hint="cs"/>
          <w:b/>
          <w:bCs/>
          <w:sz w:val="24"/>
          <w:szCs w:val="24"/>
          <w:rtl/>
          <w:lang w:bidi="fa-IR"/>
        </w:rPr>
        <w:t>8862013</w:t>
      </w:r>
      <w:r w:rsidR="00B247F1" w:rsidRPr="002848BD"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="00CA0ED8" w:rsidRPr="002848BD">
        <w:rPr>
          <w:rFonts w:cs="B Nazanin" w:hint="cs"/>
          <w:b/>
          <w:bCs/>
          <w:sz w:val="24"/>
          <w:szCs w:val="24"/>
          <w:rtl/>
          <w:lang w:bidi="fa-IR"/>
        </w:rPr>
        <w:t>-021</w:t>
      </w:r>
      <w:r w:rsidR="00FB119F" w:rsidRPr="00FB119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مراجعه نمايند</w:t>
      </w:r>
      <w:r w:rsidR="00432DFA">
        <w:rPr>
          <w:rFonts w:cs="B Nazanin"/>
          <w:b/>
          <w:bCs/>
          <w:sz w:val="24"/>
          <w:szCs w:val="24"/>
          <w:lang w:bidi="fa-IR"/>
        </w:rPr>
        <w:t>.</w:t>
      </w:r>
    </w:p>
    <w:p w:rsidR="0049755F" w:rsidRDefault="00CA0ED8" w:rsidP="00FB119F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>محل و آخرين مهلت قبول پيشنهادات</w:t>
      </w:r>
      <w:r w:rsidR="00C06110" w:rsidRPr="00C06110">
        <w:rPr>
          <w:rFonts w:cs="B Titr" w:hint="cs"/>
          <w:sz w:val="22"/>
          <w:szCs w:val="22"/>
          <w:rtl/>
        </w:rPr>
        <w:t>:</w:t>
      </w:r>
      <w:r w:rsidR="0049755F">
        <w:rPr>
          <w:rFonts w:cs="B Titr" w:hint="cs"/>
          <w:sz w:val="22"/>
          <w:szCs w:val="22"/>
          <w:rtl/>
        </w:rPr>
        <w:t xml:space="preserve"> </w:t>
      </w:r>
      <w:r w:rsidR="00585D37" w:rsidRPr="00585D37">
        <w:rPr>
          <w:rFonts w:cs="B Nazanin" w:hint="cs"/>
          <w:b/>
          <w:bCs/>
          <w:sz w:val="24"/>
          <w:szCs w:val="24"/>
          <w:rtl/>
          <w:lang w:bidi="fa-IR"/>
        </w:rPr>
        <w:t>تا پايان ساعت 14:00</w:t>
      </w:r>
      <w:r w:rsidR="00585D37">
        <w:rPr>
          <w:rFonts w:cs="B Titr" w:hint="cs"/>
          <w:sz w:val="22"/>
          <w:szCs w:val="22"/>
          <w:rtl/>
        </w:rPr>
        <w:t xml:space="preserve"> </w:t>
      </w:r>
      <w:r w:rsidR="00C707CA">
        <w:rPr>
          <w:rFonts w:cs="B Nazanin" w:hint="cs"/>
          <w:b/>
          <w:bCs/>
          <w:sz w:val="24"/>
          <w:szCs w:val="24"/>
          <w:rtl/>
          <w:lang w:bidi="fa-IR"/>
        </w:rPr>
        <w:t xml:space="preserve">روز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 xml:space="preserve">چهارشنبه 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مورخ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30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>/02/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 در محل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آدرس بند 3</w:t>
      </w:r>
    </w:p>
    <w:p w:rsidR="00585D37" w:rsidRPr="00585D37" w:rsidRDefault="00585D37" w:rsidP="00FB119F">
      <w:pPr>
        <w:pStyle w:val="ListParagraph"/>
        <w:numPr>
          <w:ilvl w:val="0"/>
          <w:numId w:val="2"/>
        </w:numPr>
        <w:jc w:val="lowKashida"/>
        <w:rPr>
          <w:rFonts w:cs="B Titr"/>
          <w:sz w:val="22"/>
          <w:szCs w:val="22"/>
          <w:rtl/>
        </w:rPr>
      </w:pPr>
      <w:r w:rsidRPr="00127968">
        <w:rPr>
          <w:rFonts w:cs="B Titr" w:hint="cs"/>
          <w:sz w:val="22"/>
          <w:szCs w:val="22"/>
          <w:rtl/>
        </w:rPr>
        <w:t>جلسه توجيهي و پرسش و پاسخ:</w:t>
      </w:r>
      <w:r>
        <w:rPr>
          <w:rFonts w:cs="B Titr" w:hint="cs"/>
          <w:sz w:val="22"/>
          <w:szCs w:val="22"/>
          <w:rtl/>
        </w:rPr>
        <w:t xml:space="preserve">  </w:t>
      </w:r>
      <w:r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ساعت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10:00</w:t>
      </w:r>
      <w:r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 روز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 xml:space="preserve">يكشنبه </w:t>
      </w:r>
      <w:r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مورخ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27</w:t>
      </w:r>
      <w:r w:rsidRPr="00127968">
        <w:rPr>
          <w:rFonts w:cs="B Nazanin" w:hint="cs"/>
          <w:b/>
          <w:bCs/>
          <w:sz w:val="24"/>
          <w:szCs w:val="24"/>
          <w:rtl/>
          <w:lang w:bidi="fa-IR"/>
        </w:rPr>
        <w:t>/02/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 در محل دريافت اسناد</w:t>
      </w:r>
    </w:p>
    <w:p w:rsidR="00CA0ED8" w:rsidRPr="00127968" w:rsidRDefault="00CA0ED8" w:rsidP="00FB119F">
      <w:pPr>
        <w:pStyle w:val="ListParagraph"/>
        <w:numPr>
          <w:ilvl w:val="0"/>
          <w:numId w:val="2"/>
        </w:numPr>
        <w:jc w:val="lowKashida"/>
        <w:rPr>
          <w:rFonts w:cs="B Titr"/>
          <w:sz w:val="22"/>
          <w:szCs w:val="22"/>
        </w:rPr>
      </w:pPr>
      <w:r w:rsidRPr="00127968">
        <w:rPr>
          <w:rFonts w:cs="B Titr" w:hint="cs"/>
          <w:sz w:val="22"/>
          <w:szCs w:val="22"/>
          <w:rtl/>
        </w:rPr>
        <w:t>زمان و محل گشايش پيشنهادها:</w:t>
      </w:r>
      <w:r w:rsidR="00127968">
        <w:rPr>
          <w:rFonts w:cs="B Titr" w:hint="cs"/>
          <w:sz w:val="22"/>
          <w:szCs w:val="22"/>
          <w:rtl/>
        </w:rPr>
        <w:t xml:space="preserve"> </w:t>
      </w:r>
      <w:r w:rsidR="00585D37" w:rsidRPr="00585D37">
        <w:rPr>
          <w:rFonts w:cs="B Nazanin" w:hint="cs"/>
          <w:b/>
          <w:bCs/>
          <w:sz w:val="24"/>
          <w:szCs w:val="24"/>
          <w:rtl/>
          <w:lang w:bidi="fa-IR"/>
        </w:rPr>
        <w:t xml:space="preserve">ساعت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="00585D37" w:rsidRPr="00585D37">
        <w:rPr>
          <w:rFonts w:cs="B Nazanin" w:hint="cs"/>
          <w:b/>
          <w:bCs/>
          <w:sz w:val="24"/>
          <w:szCs w:val="24"/>
          <w:rtl/>
          <w:lang w:bidi="fa-IR"/>
        </w:rPr>
        <w:t xml:space="preserve">:00 </w:t>
      </w:r>
      <w:r w:rsidR="000C00FF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روز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دو</w:t>
      </w:r>
      <w:r w:rsidR="00FB119F" w:rsidRPr="00127968">
        <w:rPr>
          <w:rFonts w:cs="B Nazanin" w:hint="cs"/>
          <w:b/>
          <w:bCs/>
          <w:sz w:val="24"/>
          <w:szCs w:val="24"/>
          <w:rtl/>
          <w:lang w:bidi="fa-IR"/>
        </w:rPr>
        <w:t>شنبه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 مورخ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04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03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/93 </w:t>
      </w:r>
      <w:r w:rsidR="00FB119F"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در محل </w:t>
      </w:r>
      <w:r w:rsidR="00FB119F">
        <w:rPr>
          <w:rFonts w:cs="B Nazanin" w:hint="cs"/>
          <w:b/>
          <w:bCs/>
          <w:sz w:val="24"/>
          <w:szCs w:val="24"/>
          <w:rtl/>
          <w:lang w:bidi="fa-IR"/>
        </w:rPr>
        <w:t>آدرس بند 3</w:t>
      </w:r>
    </w:p>
    <w:p w:rsidR="00FB119F" w:rsidRDefault="00FB119F" w:rsidP="00AC06FD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AC06FD" w:rsidRDefault="00FB119F" w:rsidP="00FB119F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متن آگهي</w:t>
      </w:r>
      <w:r w:rsidR="00C06110" w:rsidRPr="00AF70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سايت </w:t>
      </w:r>
      <w:r w:rsidR="00C06110" w:rsidRPr="00AF7010">
        <w:rPr>
          <w:rFonts w:cs="B Nazanin"/>
          <w:b/>
          <w:bCs/>
          <w:sz w:val="24"/>
          <w:szCs w:val="24"/>
          <w:rtl/>
          <w:lang w:bidi="fa-IR"/>
        </w:rPr>
        <w:t xml:space="preserve">شركت پايانه ها و مخازن پتروشيمي به نشاني </w:t>
      </w:r>
      <w:r w:rsidR="00C06110" w:rsidRPr="00AF7010">
        <w:rPr>
          <w:rFonts w:cs="B Nazanin"/>
          <w:b/>
          <w:bCs/>
          <w:sz w:val="24"/>
          <w:szCs w:val="24"/>
          <w:lang w:bidi="fa-IR"/>
        </w:rPr>
        <w:t>www.ttpc.ir</w:t>
      </w:r>
      <w:r w:rsidR="00C06110" w:rsidRPr="00AF7010">
        <w:rPr>
          <w:rFonts w:cs="B Nazanin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="00C06110" w:rsidRPr="00AF7010">
        <w:rPr>
          <w:rFonts w:cs="B Nazanin"/>
          <w:b/>
          <w:bCs/>
          <w:sz w:val="24"/>
          <w:szCs w:val="24"/>
          <w:lang w:bidi="fa-IR"/>
        </w:rPr>
        <w:t>iets.mporg.ir</w:t>
      </w:r>
      <w:r w:rsidR="00C06110" w:rsidRPr="00AF70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منتشر گرديده است.</w:t>
      </w:r>
      <w:r w:rsidR="005C6A0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FB119F" w:rsidRDefault="00FB119F" w:rsidP="00FB119F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متقاضيان جهت كسب اطلاعات بيشتر مي توانند با شماره </w:t>
      </w:r>
      <w:r>
        <w:rPr>
          <w:rFonts w:cs="B Nazanin"/>
          <w:b/>
          <w:bCs/>
          <w:sz w:val="24"/>
          <w:szCs w:val="24"/>
          <w:rtl/>
          <w:lang w:bidi="fa-IR"/>
        </w:rPr>
        <w:t>تلفن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1C0CF6">
        <w:rPr>
          <w:rFonts w:cs="B Nazanin"/>
          <w:b/>
          <w:bCs/>
          <w:sz w:val="24"/>
          <w:szCs w:val="24"/>
          <w:rtl/>
          <w:lang w:bidi="fa-IR"/>
        </w:rPr>
        <w:t>4257920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-021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تماس حاصل فرمايند.</w:t>
      </w:r>
    </w:p>
    <w:p w:rsidR="00E952A3" w:rsidRDefault="00E952A3" w:rsidP="00AC06FD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AC06FD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AC06FD">
      <w:headerReference w:type="default" r:id="rId9"/>
      <w:footerReference w:type="default" r:id="rId10"/>
      <w:pgSz w:w="12240" w:h="15840"/>
      <w:pgMar w:top="720" w:right="1440" w:bottom="900" w:left="117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862" w:rsidRDefault="00465862" w:rsidP="00156CDE">
      <w:r>
        <w:separator/>
      </w:r>
    </w:p>
  </w:endnote>
  <w:endnote w:type="continuationSeparator" w:id="0">
    <w:p w:rsidR="00465862" w:rsidRDefault="00465862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AE2" w:rsidRDefault="00D90AE2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D90AE2" w:rsidRPr="00544D1E" w:rsidRDefault="00D90AE2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D90AE2" w:rsidRPr="00544D1E" w:rsidRDefault="00D90AE2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D90AE2" w:rsidRPr="00544D1E" w:rsidRDefault="00D90AE2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D90AE2" w:rsidRPr="00B15159" w:rsidRDefault="00D90AE2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862" w:rsidRDefault="00465862" w:rsidP="00156CDE">
      <w:r>
        <w:separator/>
      </w:r>
    </w:p>
  </w:footnote>
  <w:footnote w:type="continuationSeparator" w:id="0">
    <w:p w:rsidR="00465862" w:rsidRDefault="00465862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AE2" w:rsidRDefault="00D90AE2" w:rsidP="004B4C72">
    <w:pPr>
      <w:tabs>
        <w:tab w:val="left" w:pos="382"/>
        <w:tab w:val="center" w:pos="4680"/>
      </w:tabs>
      <w:jc w:val="center"/>
      <w:rPr>
        <w:rFonts w:cs="B Nazanin"/>
        <w:b/>
        <w:bCs/>
        <w:sz w:val="26"/>
        <w:szCs w:val="26"/>
        <w:rtl/>
        <w:lang w:bidi="fa-IR"/>
      </w:rPr>
    </w:pP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 wp14:anchorId="5BA737A4" wp14:editId="390E6F76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90AE2" w:rsidRPr="00164906" w:rsidRDefault="00D90AE2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D90AE2" w:rsidRPr="00585D37" w:rsidRDefault="00D90AE2" w:rsidP="00585D37">
    <w:pPr>
      <w:jc w:val="center"/>
      <w:rPr>
        <w:rFonts w:ascii="IranNastaliq" w:hAnsi="IranNastaliq" w:cs="IranNastaliq"/>
        <w:b/>
        <w:bCs/>
        <w:sz w:val="26"/>
        <w:szCs w:val="26"/>
      </w:rPr>
    </w:pPr>
    <w:r>
      <w:rPr>
        <w:rFonts w:ascii="IranNastaliq" w:hAnsi="IranNastaliq" w:cs="IranNastaliq"/>
        <w:b/>
        <w:bCs/>
        <w:sz w:val="26"/>
        <w:szCs w:val="26"/>
        <w:rtl/>
      </w:rPr>
      <w:t>بسمه تعال</w:t>
    </w:r>
    <w:r>
      <w:rPr>
        <w:rFonts w:ascii="IranNastaliq" w:hAnsi="IranNastaliq" w:cs="IranNastaliq" w:hint="cs"/>
        <w:b/>
        <w:bCs/>
        <w:sz w:val="26"/>
        <w:szCs w:val="26"/>
        <w:rtl/>
      </w:rPr>
      <w:t>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664C6"/>
    <w:rsid w:val="00085759"/>
    <w:rsid w:val="00097801"/>
    <w:rsid w:val="000A692B"/>
    <w:rsid w:val="000C00FF"/>
    <w:rsid w:val="000C4DBF"/>
    <w:rsid w:val="000C6BED"/>
    <w:rsid w:val="000D2F1F"/>
    <w:rsid w:val="000F0C7E"/>
    <w:rsid w:val="00101EFE"/>
    <w:rsid w:val="001025F1"/>
    <w:rsid w:val="00111CD4"/>
    <w:rsid w:val="0011315F"/>
    <w:rsid w:val="00122EDE"/>
    <w:rsid w:val="00127968"/>
    <w:rsid w:val="00144177"/>
    <w:rsid w:val="0014657E"/>
    <w:rsid w:val="00153CF1"/>
    <w:rsid w:val="00156CDE"/>
    <w:rsid w:val="001636C3"/>
    <w:rsid w:val="00164906"/>
    <w:rsid w:val="001C21D8"/>
    <w:rsid w:val="001E7E3B"/>
    <w:rsid w:val="00201F18"/>
    <w:rsid w:val="0022029A"/>
    <w:rsid w:val="00233B72"/>
    <w:rsid w:val="002415B4"/>
    <w:rsid w:val="00241DFC"/>
    <w:rsid w:val="0026077D"/>
    <w:rsid w:val="00276422"/>
    <w:rsid w:val="00283636"/>
    <w:rsid w:val="002848BD"/>
    <w:rsid w:val="002C1A65"/>
    <w:rsid w:val="002D1D42"/>
    <w:rsid w:val="002F2947"/>
    <w:rsid w:val="00317C39"/>
    <w:rsid w:val="003249F0"/>
    <w:rsid w:val="0033091F"/>
    <w:rsid w:val="00367C45"/>
    <w:rsid w:val="00384171"/>
    <w:rsid w:val="00385001"/>
    <w:rsid w:val="00386ECB"/>
    <w:rsid w:val="00391844"/>
    <w:rsid w:val="003A5188"/>
    <w:rsid w:val="003C10A2"/>
    <w:rsid w:val="003C6B6E"/>
    <w:rsid w:val="003D3F8A"/>
    <w:rsid w:val="00430AAA"/>
    <w:rsid w:val="00432DFA"/>
    <w:rsid w:val="004375EF"/>
    <w:rsid w:val="0044424C"/>
    <w:rsid w:val="00456EAB"/>
    <w:rsid w:val="00460BB1"/>
    <w:rsid w:val="00462221"/>
    <w:rsid w:val="00465862"/>
    <w:rsid w:val="00474DC5"/>
    <w:rsid w:val="00482A8D"/>
    <w:rsid w:val="00482E18"/>
    <w:rsid w:val="0049755F"/>
    <w:rsid w:val="004B4C72"/>
    <w:rsid w:val="004C2B86"/>
    <w:rsid w:val="004D3D49"/>
    <w:rsid w:val="004D461C"/>
    <w:rsid w:val="004F3F14"/>
    <w:rsid w:val="004F6DD6"/>
    <w:rsid w:val="00503A2A"/>
    <w:rsid w:val="005122F5"/>
    <w:rsid w:val="00513C4F"/>
    <w:rsid w:val="00522029"/>
    <w:rsid w:val="00530F75"/>
    <w:rsid w:val="005325D3"/>
    <w:rsid w:val="00566FEC"/>
    <w:rsid w:val="00573B2B"/>
    <w:rsid w:val="00576918"/>
    <w:rsid w:val="0058057F"/>
    <w:rsid w:val="00585D37"/>
    <w:rsid w:val="00590EDA"/>
    <w:rsid w:val="00591C72"/>
    <w:rsid w:val="005A7443"/>
    <w:rsid w:val="005B477D"/>
    <w:rsid w:val="005C6A0F"/>
    <w:rsid w:val="005D497B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0369"/>
    <w:rsid w:val="007538C8"/>
    <w:rsid w:val="007660C0"/>
    <w:rsid w:val="007817A9"/>
    <w:rsid w:val="00783559"/>
    <w:rsid w:val="00795471"/>
    <w:rsid w:val="007A3366"/>
    <w:rsid w:val="007B072D"/>
    <w:rsid w:val="007B5187"/>
    <w:rsid w:val="007C4EDB"/>
    <w:rsid w:val="008040CE"/>
    <w:rsid w:val="00813665"/>
    <w:rsid w:val="00830579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C39E6"/>
    <w:rsid w:val="009F1919"/>
    <w:rsid w:val="00A15A24"/>
    <w:rsid w:val="00A30607"/>
    <w:rsid w:val="00A31AB4"/>
    <w:rsid w:val="00A33474"/>
    <w:rsid w:val="00A50331"/>
    <w:rsid w:val="00A5094D"/>
    <w:rsid w:val="00A56A17"/>
    <w:rsid w:val="00A80752"/>
    <w:rsid w:val="00A80AE6"/>
    <w:rsid w:val="00A85F30"/>
    <w:rsid w:val="00A87EEF"/>
    <w:rsid w:val="00A949D8"/>
    <w:rsid w:val="00AC06FD"/>
    <w:rsid w:val="00AC608F"/>
    <w:rsid w:val="00AD3ACA"/>
    <w:rsid w:val="00B01AE5"/>
    <w:rsid w:val="00B15159"/>
    <w:rsid w:val="00B247F1"/>
    <w:rsid w:val="00B24904"/>
    <w:rsid w:val="00B31BA3"/>
    <w:rsid w:val="00B337DB"/>
    <w:rsid w:val="00B372F3"/>
    <w:rsid w:val="00B62B47"/>
    <w:rsid w:val="00B66823"/>
    <w:rsid w:val="00B818AA"/>
    <w:rsid w:val="00B95162"/>
    <w:rsid w:val="00BA1156"/>
    <w:rsid w:val="00BA4DB7"/>
    <w:rsid w:val="00BB126C"/>
    <w:rsid w:val="00BC154E"/>
    <w:rsid w:val="00BD476F"/>
    <w:rsid w:val="00BF3AFA"/>
    <w:rsid w:val="00C06110"/>
    <w:rsid w:val="00C12B62"/>
    <w:rsid w:val="00C42A9E"/>
    <w:rsid w:val="00C43254"/>
    <w:rsid w:val="00C461F7"/>
    <w:rsid w:val="00C51EB1"/>
    <w:rsid w:val="00C5407B"/>
    <w:rsid w:val="00C602CA"/>
    <w:rsid w:val="00C707CA"/>
    <w:rsid w:val="00C81043"/>
    <w:rsid w:val="00C95142"/>
    <w:rsid w:val="00CA0ED8"/>
    <w:rsid w:val="00CB1A2A"/>
    <w:rsid w:val="00CC618B"/>
    <w:rsid w:val="00CE4BF9"/>
    <w:rsid w:val="00D166C3"/>
    <w:rsid w:val="00D418FD"/>
    <w:rsid w:val="00D707DA"/>
    <w:rsid w:val="00D90AE2"/>
    <w:rsid w:val="00DA2C98"/>
    <w:rsid w:val="00DA6C65"/>
    <w:rsid w:val="00DB6DF1"/>
    <w:rsid w:val="00DC2BDB"/>
    <w:rsid w:val="00DD512A"/>
    <w:rsid w:val="00DE3A0A"/>
    <w:rsid w:val="00E167EC"/>
    <w:rsid w:val="00E30405"/>
    <w:rsid w:val="00E31B81"/>
    <w:rsid w:val="00E369BD"/>
    <w:rsid w:val="00E5308D"/>
    <w:rsid w:val="00E73FD2"/>
    <w:rsid w:val="00E851C2"/>
    <w:rsid w:val="00E952A3"/>
    <w:rsid w:val="00E97871"/>
    <w:rsid w:val="00EC1AEB"/>
    <w:rsid w:val="00EE44A7"/>
    <w:rsid w:val="00F04410"/>
    <w:rsid w:val="00F2264E"/>
    <w:rsid w:val="00F30DB3"/>
    <w:rsid w:val="00F567AB"/>
    <w:rsid w:val="00F606B9"/>
    <w:rsid w:val="00F65952"/>
    <w:rsid w:val="00F708AB"/>
    <w:rsid w:val="00F72AAD"/>
    <w:rsid w:val="00F85E64"/>
    <w:rsid w:val="00FA540D"/>
    <w:rsid w:val="00FB119F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30307-4F1C-4AD9-9EEF-EBD3F5D6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4</cp:revision>
  <cp:lastPrinted>2014-04-28T10:48:00Z</cp:lastPrinted>
  <dcterms:created xsi:type="dcterms:W3CDTF">2015-05-06T05:25:00Z</dcterms:created>
  <dcterms:modified xsi:type="dcterms:W3CDTF">2015-05-06T06:43:00Z</dcterms:modified>
</cp:coreProperties>
</file>