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BF213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</w:t>
      </w:r>
      <w:r>
        <w:rPr>
          <w:rFonts w:cs="B Titr" w:hint="cs"/>
          <w:b/>
          <w:bCs/>
          <w:sz w:val="24"/>
          <w:szCs w:val="24"/>
          <w:rtl/>
        </w:rPr>
        <w:t>تجديد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 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BF213C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>
        <w:rPr>
          <w:rFonts w:cs="B Nazanin"/>
          <w:b/>
          <w:bCs/>
          <w:sz w:val="22"/>
          <w:szCs w:val="22"/>
          <w:lang w:bidi="fa-IR"/>
        </w:rPr>
        <w:t>9300</w:t>
      </w:r>
      <w:r>
        <w:rPr>
          <w:rFonts w:cs="B Nazanin"/>
          <w:b/>
          <w:bCs/>
          <w:sz w:val="22"/>
          <w:szCs w:val="22"/>
          <w:lang w:bidi="fa-IR"/>
        </w:rPr>
        <w:t>5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CD142F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B35CCB" w:rsidRPr="00F24003">
        <w:rPr>
          <w:rFonts w:cs="B Nazanin"/>
          <w:b/>
          <w:bCs/>
          <w:sz w:val="24"/>
          <w:szCs w:val="24"/>
          <w:rtl/>
          <w:lang w:bidi="fa-IR"/>
        </w:rPr>
        <w:t>ترميم كل عايق هاي معيوب سايت مخازن و اسكله هاي بندر پتروشيمي ماهشهر</w:t>
      </w:r>
      <w:r w:rsidR="00081D81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B35CC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B35CCB" w:rsidRPr="00B35CCB">
        <w:rPr>
          <w:rFonts w:cs="B Nazanin"/>
          <w:b/>
          <w:bCs/>
          <w:sz w:val="24"/>
          <w:szCs w:val="24"/>
          <w:rtl/>
          <w:lang w:bidi="fa-IR"/>
        </w:rPr>
        <w:t xml:space="preserve">ترميم كل عايق هاي معيوب سايت مخازن و اسكله ها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B7002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406).</w:t>
      </w:r>
    </w:p>
    <w:p w:rsidR="00465A67" w:rsidRPr="009B2E98" w:rsidRDefault="008264BE" w:rsidP="00B7002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برداشت عا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ق،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تعويض و ترميم  سطوح کارپذير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و آماده ساز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و رنگ آم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سطوح جهت عايق هاي حرارتي سرد وگرم، مشتمل بر 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Pipe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Flange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Valve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،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Reducer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Elbow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924DC" w:rsidRPr="009B2E98">
        <w:rPr>
          <w:rFonts w:cs="B Nazanin"/>
          <w:b/>
          <w:bCs/>
          <w:sz w:val="24"/>
          <w:szCs w:val="24"/>
          <w:lang w:bidi="fa-IR"/>
        </w:rPr>
        <w:t>Tee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و د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924DC" w:rsidRPr="009B2E98">
        <w:rPr>
          <w:rFonts w:cs="B Nazanin" w:hint="eastAsia"/>
          <w:b/>
          <w:bCs/>
          <w:sz w:val="24"/>
          <w:szCs w:val="24"/>
          <w:rtl/>
          <w:lang w:bidi="fa-IR"/>
        </w:rPr>
        <w:t>گر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اتصالات است</w:t>
      </w:r>
    </w:p>
    <w:p w:rsidR="00201F18" w:rsidRPr="00465A67" w:rsidRDefault="00C40276" w:rsidP="00314A5C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465A67">
          <w:rPr>
            <w:rFonts w:cs="B Nazanin"/>
            <w:sz w:val="26"/>
            <w:szCs w:val="26"/>
            <w:lang w:bidi="fa-IR"/>
          </w:rPr>
          <w:t>www.ttpc.ir</w:t>
        </w:r>
      </w:hyperlink>
      <w:r w:rsidRPr="00465A6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465A67">
        <w:rPr>
          <w:rFonts w:cs="B Nazanin"/>
          <w:sz w:val="26"/>
          <w:szCs w:val="26"/>
          <w:lang w:bidi="fa-IR"/>
        </w:rPr>
        <w:t>iets.mporg.ir</w:t>
      </w:r>
      <w:r w:rsidRPr="00465A6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bookmarkStart w:id="0" w:name="_GoBack"/>
      <w:bookmarkEnd w:id="0"/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ساعت 14:00 مورخ 31/02/93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465A6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DA" w:rsidRDefault="000436DA" w:rsidP="00156CDE">
      <w:r>
        <w:separator/>
      </w:r>
    </w:p>
  </w:endnote>
  <w:endnote w:type="continuationSeparator" w:id="0">
    <w:p w:rsidR="000436DA" w:rsidRDefault="000436DA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436DA" w:rsidRPr="00B15159" w:rsidRDefault="000436DA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DA" w:rsidRDefault="000436DA" w:rsidP="00156CDE">
      <w:r>
        <w:separator/>
      </w:r>
    </w:p>
  </w:footnote>
  <w:footnote w:type="continuationSeparator" w:id="0">
    <w:p w:rsidR="000436DA" w:rsidRDefault="000436DA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36DA" w:rsidRDefault="000436DA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0436DA" w:rsidRPr="00164906" w:rsidRDefault="000436DA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0436DA" w:rsidRPr="00201F18" w:rsidRDefault="000436DA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0436DA" w:rsidRPr="00F567AB" w:rsidRDefault="000436DA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D0FE4"/>
    <w:rsid w:val="005F243B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B01AE5"/>
    <w:rsid w:val="00B15159"/>
    <w:rsid w:val="00B24904"/>
    <w:rsid w:val="00B337DB"/>
    <w:rsid w:val="00B35CCB"/>
    <w:rsid w:val="00B3620E"/>
    <w:rsid w:val="00B372F3"/>
    <w:rsid w:val="00B62B47"/>
    <w:rsid w:val="00B66823"/>
    <w:rsid w:val="00B70021"/>
    <w:rsid w:val="00B95162"/>
    <w:rsid w:val="00BA4DB7"/>
    <w:rsid w:val="00BB126C"/>
    <w:rsid w:val="00BC154E"/>
    <w:rsid w:val="00BC162E"/>
    <w:rsid w:val="00BC6E7D"/>
    <w:rsid w:val="00BD2817"/>
    <w:rsid w:val="00BD476F"/>
    <w:rsid w:val="00BF213C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D142F"/>
    <w:rsid w:val="00CE4BF9"/>
    <w:rsid w:val="00D0518E"/>
    <w:rsid w:val="00D166C3"/>
    <w:rsid w:val="00D226D2"/>
    <w:rsid w:val="00D628B7"/>
    <w:rsid w:val="00D707DA"/>
    <w:rsid w:val="00D90450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73FD2"/>
    <w:rsid w:val="00E851C2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D2BD0-4838-4F94-ACB6-C9DDBFE8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14</cp:revision>
  <cp:lastPrinted>2014-01-09T06:44:00Z</cp:lastPrinted>
  <dcterms:created xsi:type="dcterms:W3CDTF">2013-12-18T10:46:00Z</dcterms:created>
  <dcterms:modified xsi:type="dcterms:W3CDTF">2014-04-22T12:00:00Z</dcterms:modified>
</cp:coreProperties>
</file>