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22E8" w:rsidRDefault="00F567AB" w:rsidP="00C11BD5">
      <w:pPr>
        <w:tabs>
          <w:tab w:val="left" w:pos="3612"/>
          <w:tab w:val="left" w:pos="5403"/>
          <w:tab w:val="right" w:pos="9360"/>
        </w:tabs>
        <w:jc w:val="right"/>
        <w:rPr>
          <w:rFonts w:cs="B Titr"/>
          <w:b/>
          <w:bCs/>
          <w:sz w:val="26"/>
          <w:szCs w:val="26"/>
          <w:rtl/>
          <w:lang w:bidi="fa-IR"/>
        </w:rPr>
      </w:pPr>
      <w:bookmarkStart w:id="0" w:name="_GoBack"/>
      <w:bookmarkEnd w:id="0"/>
      <w:r w:rsidRPr="007660C0">
        <w:rPr>
          <w:rFonts w:cs="B Titr" w:hint="cs"/>
          <w:b/>
          <w:bCs/>
          <w:sz w:val="26"/>
          <w:szCs w:val="26"/>
          <w:rtl/>
        </w:rPr>
        <w:t>شماره مجوز:</w:t>
      </w:r>
      <w:r w:rsidR="00C5771A">
        <w:rPr>
          <w:rFonts w:cs="B Titr"/>
          <w:b/>
          <w:bCs/>
          <w:sz w:val="26"/>
          <w:szCs w:val="26"/>
        </w:rPr>
        <w:t xml:space="preserve"> </w:t>
      </w:r>
    </w:p>
    <w:p w:rsidR="00201F18" w:rsidRPr="003C10A2" w:rsidRDefault="00201F18" w:rsidP="00201F18">
      <w:pPr>
        <w:tabs>
          <w:tab w:val="left" w:pos="3612"/>
          <w:tab w:val="left" w:pos="5403"/>
          <w:tab w:val="right" w:pos="9360"/>
        </w:tabs>
        <w:jc w:val="right"/>
        <w:rPr>
          <w:rFonts w:cs="B Titr"/>
          <w:b/>
          <w:bCs/>
          <w:rtl/>
          <w:lang w:bidi="fa-IR"/>
        </w:rPr>
      </w:pPr>
    </w:p>
    <w:p w:rsidR="00201F18" w:rsidRPr="005122F5" w:rsidRDefault="00201F18" w:rsidP="00201F18">
      <w:pPr>
        <w:tabs>
          <w:tab w:val="left" w:pos="3612"/>
          <w:tab w:val="left" w:pos="5403"/>
          <w:tab w:val="right" w:pos="9360"/>
        </w:tabs>
        <w:jc w:val="right"/>
        <w:rPr>
          <w:rFonts w:cs="B Titr"/>
          <w:b/>
          <w:bCs/>
          <w:sz w:val="12"/>
          <w:szCs w:val="12"/>
          <w:rtl/>
          <w:lang w:bidi="fa-IR"/>
        </w:rPr>
      </w:pPr>
    </w:p>
    <w:p w:rsidR="00F567AB" w:rsidRPr="00F65952" w:rsidRDefault="00F567AB" w:rsidP="00F567AB">
      <w:pPr>
        <w:tabs>
          <w:tab w:val="left" w:pos="3612"/>
        </w:tabs>
        <w:jc w:val="center"/>
        <w:rPr>
          <w:rFonts w:cs="B Titr"/>
          <w:b/>
          <w:bCs/>
          <w:sz w:val="24"/>
          <w:szCs w:val="24"/>
          <w:rtl/>
        </w:rPr>
      </w:pPr>
      <w:r w:rsidRPr="00F65952">
        <w:rPr>
          <w:rFonts w:cs="B Titr" w:hint="cs"/>
          <w:b/>
          <w:bCs/>
          <w:sz w:val="24"/>
          <w:szCs w:val="24"/>
          <w:rtl/>
        </w:rPr>
        <w:t xml:space="preserve">آگهی  فراخوان ارزیابی كيفي مناقصه گران </w:t>
      </w:r>
    </w:p>
    <w:p w:rsidR="00F567AB" w:rsidRPr="00F65952" w:rsidRDefault="00F567AB" w:rsidP="00811F11">
      <w:pPr>
        <w:jc w:val="center"/>
        <w:rPr>
          <w:rFonts w:cs="B Titr"/>
          <w:b/>
          <w:bCs/>
          <w:sz w:val="24"/>
          <w:szCs w:val="24"/>
          <w:rtl/>
        </w:rPr>
      </w:pPr>
      <w:r w:rsidRPr="00F65952">
        <w:rPr>
          <w:rFonts w:cs="B Titr" w:hint="cs"/>
          <w:b/>
          <w:bCs/>
          <w:sz w:val="24"/>
          <w:szCs w:val="24"/>
          <w:rtl/>
        </w:rPr>
        <w:t xml:space="preserve">به شماره </w:t>
      </w:r>
      <w:r w:rsidRPr="00F65952">
        <w:rPr>
          <w:rFonts w:cs="B Nazanin"/>
          <w:b/>
          <w:bCs/>
          <w:sz w:val="22"/>
          <w:szCs w:val="22"/>
          <w:lang w:bidi="fa-IR"/>
        </w:rPr>
        <w:t xml:space="preserve"> GT/</w:t>
      </w:r>
      <w:r w:rsidR="00BC154E">
        <w:rPr>
          <w:rFonts w:cs="B Nazanin"/>
          <w:b/>
          <w:bCs/>
          <w:sz w:val="22"/>
          <w:szCs w:val="22"/>
          <w:lang w:bidi="fa-IR"/>
        </w:rPr>
        <w:t>9</w:t>
      </w:r>
      <w:r w:rsidR="005E1962">
        <w:rPr>
          <w:rFonts w:cs="B Nazanin"/>
          <w:b/>
          <w:bCs/>
          <w:sz w:val="22"/>
          <w:szCs w:val="22"/>
          <w:lang w:bidi="fa-IR"/>
        </w:rPr>
        <w:t>20</w:t>
      </w:r>
      <w:r w:rsidR="00C11BD5">
        <w:rPr>
          <w:rFonts w:cs="B Nazanin"/>
          <w:b/>
          <w:bCs/>
          <w:sz w:val="22"/>
          <w:szCs w:val="22"/>
          <w:lang w:bidi="fa-IR"/>
        </w:rPr>
        <w:t>1</w:t>
      </w:r>
      <w:r w:rsidR="00811F11">
        <w:rPr>
          <w:rFonts w:cs="B Nazanin"/>
          <w:b/>
          <w:bCs/>
          <w:sz w:val="22"/>
          <w:szCs w:val="22"/>
          <w:lang w:bidi="fa-IR"/>
        </w:rPr>
        <w:t>2</w:t>
      </w:r>
    </w:p>
    <w:p w:rsidR="00F567AB" w:rsidRPr="00F65952" w:rsidRDefault="00F567AB" w:rsidP="00F65952">
      <w:pPr>
        <w:rPr>
          <w:rFonts w:cs="B Nazanin"/>
          <w:b/>
          <w:bCs/>
          <w:sz w:val="12"/>
          <w:szCs w:val="12"/>
          <w:rtl/>
          <w:lang w:bidi="fa-IR"/>
        </w:rPr>
      </w:pPr>
    </w:p>
    <w:p w:rsidR="00386ECB" w:rsidRPr="0026077D" w:rsidRDefault="00386ECB" w:rsidP="00811F11">
      <w:pPr>
        <w:jc w:val="lowKashida"/>
        <w:rPr>
          <w:rFonts w:cs="B Nazanin"/>
          <w:b/>
          <w:bCs/>
          <w:sz w:val="24"/>
          <w:szCs w:val="24"/>
          <w:rtl/>
          <w:lang w:bidi="fa-IR"/>
        </w:rPr>
      </w:pPr>
      <w:r w:rsidRPr="00B15159">
        <w:rPr>
          <w:rFonts w:cs="B Nazanin" w:hint="cs"/>
          <w:b/>
          <w:bCs/>
          <w:sz w:val="24"/>
          <w:szCs w:val="24"/>
          <w:rtl/>
          <w:lang w:bidi="fa-IR"/>
        </w:rPr>
        <w:t>شركت پايانه</w:t>
      </w:r>
      <w:r>
        <w:rPr>
          <w:rFonts w:cs="B Nazanin" w:hint="cs"/>
          <w:b/>
          <w:bCs/>
          <w:sz w:val="24"/>
          <w:szCs w:val="24"/>
          <w:rtl/>
          <w:lang w:bidi="fa-IR"/>
        </w:rPr>
        <w:t>‌ها</w:t>
      </w:r>
      <w:r w:rsidRPr="00B15159">
        <w:rPr>
          <w:rFonts w:cs="B Nazanin" w:hint="cs"/>
          <w:b/>
          <w:bCs/>
          <w:sz w:val="24"/>
          <w:szCs w:val="24"/>
          <w:rtl/>
          <w:lang w:bidi="fa-IR"/>
        </w:rPr>
        <w:t xml:space="preserve"> و مخازن</w:t>
      </w:r>
      <w:r>
        <w:rPr>
          <w:rFonts w:cs="B Nazanin" w:hint="cs"/>
          <w:b/>
          <w:bCs/>
          <w:sz w:val="24"/>
          <w:szCs w:val="24"/>
          <w:rtl/>
          <w:lang w:bidi="fa-IR"/>
        </w:rPr>
        <w:t xml:space="preserve"> پتروشيمي</w:t>
      </w:r>
      <w:r w:rsidRPr="00B15159">
        <w:rPr>
          <w:rFonts w:cs="B Nazanin" w:hint="cs"/>
          <w:b/>
          <w:bCs/>
          <w:sz w:val="24"/>
          <w:szCs w:val="24"/>
          <w:rtl/>
          <w:lang w:bidi="fa-IR"/>
        </w:rPr>
        <w:t xml:space="preserve"> در نظر دارد</w:t>
      </w:r>
      <w:r w:rsidR="00111CD4">
        <w:rPr>
          <w:rFonts w:cs="B Nazanin" w:hint="cs"/>
          <w:b/>
          <w:bCs/>
          <w:sz w:val="24"/>
          <w:szCs w:val="24"/>
          <w:rtl/>
          <w:lang w:bidi="fa-IR"/>
        </w:rPr>
        <w:t xml:space="preserve"> مناقصه </w:t>
      </w:r>
      <w:r w:rsidR="00811F11" w:rsidRPr="00811F11">
        <w:rPr>
          <w:rFonts w:cs="B Nazanin"/>
          <w:b/>
          <w:bCs/>
          <w:sz w:val="24"/>
          <w:szCs w:val="24"/>
          <w:rtl/>
          <w:lang w:bidi="fa-IR"/>
        </w:rPr>
        <w:t>احداث جا</w:t>
      </w:r>
      <w:r w:rsidR="00811F11" w:rsidRPr="00811F11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811F11" w:rsidRPr="00811F11">
        <w:rPr>
          <w:rFonts w:cs="B Nazanin" w:hint="eastAsia"/>
          <w:b/>
          <w:bCs/>
          <w:sz w:val="24"/>
          <w:szCs w:val="24"/>
          <w:rtl/>
          <w:lang w:bidi="fa-IR"/>
        </w:rPr>
        <w:t>گاه</w:t>
      </w:r>
      <w:r w:rsidR="00811F11" w:rsidRPr="00811F11">
        <w:rPr>
          <w:rFonts w:cs="B Nazanin"/>
          <w:b/>
          <w:bCs/>
          <w:sz w:val="24"/>
          <w:szCs w:val="24"/>
          <w:rtl/>
          <w:lang w:bidi="fa-IR"/>
        </w:rPr>
        <w:t xml:space="preserve"> توقف خودروها</w:t>
      </w:r>
      <w:r w:rsidR="00811F11" w:rsidRPr="00811F11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811F11" w:rsidRPr="00811F11">
        <w:rPr>
          <w:rFonts w:cs="B Nazanin"/>
          <w:b/>
          <w:bCs/>
          <w:sz w:val="24"/>
          <w:szCs w:val="24"/>
          <w:rtl/>
          <w:lang w:bidi="fa-IR"/>
        </w:rPr>
        <w:t xml:space="preserve"> آتش نشان</w:t>
      </w:r>
      <w:r w:rsidR="00811F11" w:rsidRPr="00811F11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811F11" w:rsidRPr="00811F11">
        <w:rPr>
          <w:rFonts w:cs="B Nazanin"/>
          <w:b/>
          <w:bCs/>
          <w:sz w:val="24"/>
          <w:szCs w:val="24"/>
          <w:rtl/>
          <w:lang w:bidi="fa-IR"/>
        </w:rPr>
        <w:t xml:space="preserve"> و ساختمان متمرکز اسکله </w:t>
      </w:r>
      <w:r w:rsidR="00811F11" w:rsidRPr="00811F11">
        <w:rPr>
          <w:rFonts w:cs="B Nazanin"/>
          <w:b/>
          <w:bCs/>
          <w:sz w:val="24"/>
          <w:szCs w:val="24"/>
          <w:lang w:bidi="fa-IR"/>
        </w:rPr>
        <w:t>P2</w:t>
      </w:r>
      <w:r w:rsidR="00811F11" w:rsidRPr="00811F11">
        <w:rPr>
          <w:rFonts w:cs="B Nazanin"/>
          <w:b/>
          <w:bCs/>
          <w:sz w:val="24"/>
          <w:szCs w:val="24"/>
          <w:rtl/>
          <w:lang w:bidi="fa-IR"/>
        </w:rPr>
        <w:t xml:space="preserve"> بندر پتروش</w:t>
      </w:r>
      <w:r w:rsidR="00811F11" w:rsidRPr="00811F11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811F11" w:rsidRPr="00811F11">
        <w:rPr>
          <w:rFonts w:cs="B Nazanin" w:hint="eastAsia"/>
          <w:b/>
          <w:bCs/>
          <w:sz w:val="24"/>
          <w:szCs w:val="24"/>
          <w:rtl/>
          <w:lang w:bidi="fa-IR"/>
        </w:rPr>
        <w:t>م</w:t>
      </w:r>
      <w:r w:rsidR="00811F11" w:rsidRPr="00811F11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811F11" w:rsidRPr="00811F11">
        <w:rPr>
          <w:rFonts w:cs="B Nazanin"/>
          <w:b/>
          <w:bCs/>
          <w:sz w:val="24"/>
          <w:szCs w:val="24"/>
          <w:rtl/>
          <w:lang w:bidi="fa-IR"/>
        </w:rPr>
        <w:t xml:space="preserve"> ماهشهر</w:t>
      </w:r>
      <w:r w:rsidR="00811F11">
        <w:rPr>
          <w:rFonts w:cs="B Nazanin"/>
          <w:b/>
          <w:bCs/>
          <w:sz w:val="24"/>
          <w:szCs w:val="24"/>
          <w:lang w:bidi="fa-IR"/>
        </w:rPr>
        <w:t xml:space="preserve"> </w:t>
      </w:r>
      <w:r>
        <w:rPr>
          <w:rFonts w:cs="B Nazanin" w:hint="cs"/>
          <w:b/>
          <w:bCs/>
          <w:sz w:val="24"/>
          <w:szCs w:val="24"/>
          <w:rtl/>
          <w:lang w:bidi="fa-IR"/>
        </w:rPr>
        <w:t>را</w:t>
      </w:r>
      <w:r w:rsidRPr="00B15159">
        <w:rPr>
          <w:rFonts w:cs="B Nazanin" w:hint="cs"/>
          <w:b/>
          <w:bCs/>
          <w:sz w:val="24"/>
          <w:szCs w:val="24"/>
          <w:rtl/>
          <w:lang w:bidi="fa-IR"/>
        </w:rPr>
        <w:t xml:space="preserve"> با اطلاعات ذيل انجام دهد:</w:t>
      </w:r>
    </w:p>
    <w:p w:rsidR="00386ECB" w:rsidRPr="00B15159" w:rsidRDefault="00386ECB" w:rsidP="00386ECB">
      <w:pPr>
        <w:pStyle w:val="ListParagraph"/>
        <w:numPr>
          <w:ilvl w:val="0"/>
          <w:numId w:val="2"/>
        </w:numPr>
        <w:jc w:val="lowKashida"/>
        <w:rPr>
          <w:rFonts w:cs="B Nazanin"/>
          <w:b/>
          <w:bCs/>
          <w:sz w:val="24"/>
          <w:szCs w:val="24"/>
          <w:lang w:bidi="fa-IR"/>
        </w:rPr>
      </w:pPr>
      <w:r>
        <w:rPr>
          <w:rFonts w:cs="B Titr" w:hint="cs"/>
          <w:sz w:val="22"/>
          <w:szCs w:val="22"/>
          <w:rtl/>
        </w:rPr>
        <w:t xml:space="preserve">نام دستگاه </w:t>
      </w:r>
      <w:r w:rsidRPr="00B15159">
        <w:rPr>
          <w:rFonts w:cs="B Titr" w:hint="cs"/>
          <w:sz w:val="22"/>
          <w:szCs w:val="22"/>
          <w:rtl/>
        </w:rPr>
        <w:t>مناقصه گزار:</w:t>
      </w:r>
      <w:r w:rsidRPr="00B15159">
        <w:rPr>
          <w:rFonts w:cs="B Nazanin" w:hint="cs"/>
          <w:b/>
          <w:bCs/>
          <w:sz w:val="24"/>
          <w:szCs w:val="24"/>
          <w:rtl/>
          <w:lang w:bidi="fa-IR"/>
        </w:rPr>
        <w:t xml:space="preserve"> شركت پايانه ها و مخازن پتروشيمي</w:t>
      </w:r>
    </w:p>
    <w:p w:rsidR="00386ECB" w:rsidRPr="007B072D" w:rsidRDefault="00386ECB" w:rsidP="00811F11">
      <w:pPr>
        <w:pStyle w:val="ListParagraph"/>
        <w:numPr>
          <w:ilvl w:val="0"/>
          <w:numId w:val="2"/>
        </w:numPr>
        <w:tabs>
          <w:tab w:val="left" w:pos="1115"/>
        </w:tabs>
        <w:jc w:val="lowKashida"/>
        <w:rPr>
          <w:rFonts w:cs="B Nazanin"/>
          <w:b/>
          <w:bCs/>
        </w:rPr>
      </w:pPr>
      <w:r w:rsidRPr="007B072D">
        <w:rPr>
          <w:rFonts w:cs="B Titr" w:hint="cs"/>
          <w:sz w:val="22"/>
          <w:szCs w:val="22"/>
          <w:rtl/>
        </w:rPr>
        <w:t>نام مناقصه:</w:t>
      </w:r>
      <w:r w:rsidRPr="007B072D">
        <w:rPr>
          <w:rFonts w:cs="B Nazanin" w:hint="cs"/>
          <w:b/>
          <w:bCs/>
          <w:rtl/>
        </w:rPr>
        <w:t xml:space="preserve"> </w:t>
      </w:r>
      <w:r w:rsidR="00811F11" w:rsidRPr="00811F11">
        <w:rPr>
          <w:rFonts w:cs="B Nazanin"/>
          <w:b/>
          <w:bCs/>
          <w:sz w:val="24"/>
          <w:szCs w:val="24"/>
          <w:rtl/>
          <w:lang w:bidi="fa-IR"/>
        </w:rPr>
        <w:t>احداث جا</w:t>
      </w:r>
      <w:r w:rsidR="00811F11" w:rsidRPr="00811F11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811F11" w:rsidRPr="00811F11">
        <w:rPr>
          <w:rFonts w:cs="B Nazanin" w:hint="eastAsia"/>
          <w:b/>
          <w:bCs/>
          <w:sz w:val="24"/>
          <w:szCs w:val="24"/>
          <w:rtl/>
          <w:lang w:bidi="fa-IR"/>
        </w:rPr>
        <w:t>گاه</w:t>
      </w:r>
      <w:r w:rsidR="00811F11" w:rsidRPr="00811F11">
        <w:rPr>
          <w:rFonts w:cs="B Nazanin"/>
          <w:b/>
          <w:bCs/>
          <w:sz w:val="24"/>
          <w:szCs w:val="24"/>
          <w:rtl/>
          <w:lang w:bidi="fa-IR"/>
        </w:rPr>
        <w:t xml:space="preserve"> توقف خودروها</w:t>
      </w:r>
      <w:r w:rsidR="00811F11" w:rsidRPr="00811F11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811F11">
        <w:rPr>
          <w:rFonts w:cs="B Nazanin"/>
          <w:b/>
          <w:bCs/>
          <w:sz w:val="24"/>
          <w:szCs w:val="24"/>
          <w:rtl/>
          <w:lang w:bidi="fa-IR"/>
        </w:rPr>
        <w:t xml:space="preserve"> آتش</w:t>
      </w:r>
      <w:r w:rsidR="00811F11">
        <w:rPr>
          <w:rFonts w:cs="B Nazanin" w:hint="cs"/>
          <w:b/>
          <w:bCs/>
          <w:sz w:val="24"/>
          <w:szCs w:val="24"/>
          <w:rtl/>
          <w:lang w:bidi="fa-IR"/>
        </w:rPr>
        <w:t>‌</w:t>
      </w:r>
      <w:r w:rsidR="00811F11" w:rsidRPr="00811F11">
        <w:rPr>
          <w:rFonts w:cs="B Nazanin"/>
          <w:b/>
          <w:bCs/>
          <w:sz w:val="24"/>
          <w:szCs w:val="24"/>
          <w:rtl/>
          <w:lang w:bidi="fa-IR"/>
        </w:rPr>
        <w:t>نشان</w:t>
      </w:r>
      <w:r w:rsidR="00811F11" w:rsidRPr="00811F11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811F11" w:rsidRPr="00811F11">
        <w:rPr>
          <w:rFonts w:cs="B Nazanin"/>
          <w:b/>
          <w:bCs/>
          <w:sz w:val="24"/>
          <w:szCs w:val="24"/>
          <w:rtl/>
          <w:lang w:bidi="fa-IR"/>
        </w:rPr>
        <w:t xml:space="preserve"> و ساختمان متمرکز اسکله </w:t>
      </w:r>
      <w:r w:rsidR="00811F11" w:rsidRPr="00811F11">
        <w:rPr>
          <w:rFonts w:cs="B Nazanin"/>
          <w:b/>
          <w:bCs/>
          <w:sz w:val="24"/>
          <w:szCs w:val="24"/>
          <w:lang w:bidi="fa-IR"/>
        </w:rPr>
        <w:t>P2</w:t>
      </w:r>
      <w:r w:rsidR="00811F11" w:rsidRPr="00811F11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B66823">
        <w:rPr>
          <w:rFonts w:cs="B Nazanin" w:hint="cs"/>
          <w:b/>
          <w:bCs/>
          <w:sz w:val="22"/>
          <w:szCs w:val="22"/>
          <w:rtl/>
        </w:rPr>
        <w:t>(عمومي يك مرحله اي)</w:t>
      </w:r>
    </w:p>
    <w:p w:rsidR="00D9572D" w:rsidRPr="00D9572D" w:rsidRDefault="00386ECB" w:rsidP="00D9572D">
      <w:pPr>
        <w:pStyle w:val="ListParagraph"/>
        <w:numPr>
          <w:ilvl w:val="0"/>
          <w:numId w:val="2"/>
        </w:numPr>
        <w:jc w:val="lowKashida"/>
        <w:rPr>
          <w:rFonts w:cs="B Nazanin"/>
          <w:b/>
          <w:bCs/>
          <w:sz w:val="24"/>
          <w:szCs w:val="24"/>
          <w:rtl/>
          <w:lang w:bidi="fa-IR"/>
        </w:rPr>
      </w:pPr>
      <w:r w:rsidRPr="00D9572D">
        <w:rPr>
          <w:rFonts w:cs="B Titr" w:hint="cs"/>
          <w:sz w:val="22"/>
          <w:szCs w:val="22"/>
          <w:rtl/>
        </w:rPr>
        <w:t>نشاني دستگاه مناقصه گزار</w:t>
      </w:r>
      <w:r w:rsidRPr="00D9572D">
        <w:rPr>
          <w:rFonts w:cs="B Nazanin" w:hint="cs"/>
          <w:b/>
          <w:bCs/>
          <w:rtl/>
        </w:rPr>
        <w:t xml:space="preserve">: </w:t>
      </w:r>
      <w:r w:rsidR="00D9572D" w:rsidRPr="00D9572D">
        <w:rPr>
          <w:rFonts w:cs="B Nazanin"/>
          <w:b/>
          <w:bCs/>
          <w:sz w:val="24"/>
          <w:szCs w:val="24"/>
          <w:rtl/>
          <w:lang w:bidi="fa-IR"/>
        </w:rPr>
        <w:t xml:space="preserve"> خوزستان، بندر امام خميني</w:t>
      </w:r>
      <w:r w:rsidR="00D9572D">
        <w:rPr>
          <w:rFonts w:cs="B Nazanin" w:hint="cs"/>
          <w:b/>
          <w:bCs/>
          <w:sz w:val="24"/>
          <w:szCs w:val="24"/>
          <w:rtl/>
          <w:lang w:bidi="fa-IR"/>
        </w:rPr>
        <w:t>،</w:t>
      </w:r>
      <w:r w:rsidR="00D9572D" w:rsidRPr="00D9572D">
        <w:rPr>
          <w:rFonts w:cs="B Nazanin"/>
          <w:b/>
          <w:bCs/>
          <w:sz w:val="24"/>
          <w:szCs w:val="24"/>
          <w:rtl/>
          <w:lang w:bidi="fa-IR"/>
        </w:rPr>
        <w:t xml:space="preserve"> منطقه ويژه اقتصادي، سايت 5، بندر پتروشيمي ماهشهر، شركت پايانه‌ها و مخازن پتروشيمي. (تلفن 06522655604).</w:t>
      </w:r>
    </w:p>
    <w:p w:rsidR="00811F11" w:rsidRPr="00811F11" w:rsidRDefault="00386ECB" w:rsidP="00811F11">
      <w:pPr>
        <w:pStyle w:val="ListParagraph"/>
        <w:numPr>
          <w:ilvl w:val="0"/>
          <w:numId w:val="2"/>
        </w:numPr>
        <w:tabs>
          <w:tab w:val="left" w:pos="1115"/>
        </w:tabs>
        <w:spacing w:line="276" w:lineRule="auto"/>
        <w:jc w:val="lowKashida"/>
        <w:rPr>
          <w:rFonts w:cs="B Nazanin"/>
          <w:b/>
          <w:bCs/>
          <w:sz w:val="24"/>
          <w:szCs w:val="24"/>
          <w:rtl/>
          <w:lang w:bidi="fa-IR"/>
        </w:rPr>
      </w:pPr>
      <w:r w:rsidRPr="00811F11">
        <w:rPr>
          <w:rFonts w:cs="B Titr" w:hint="cs"/>
          <w:sz w:val="22"/>
          <w:szCs w:val="22"/>
          <w:rtl/>
        </w:rPr>
        <w:t xml:space="preserve">شرح مختصري از كار: </w:t>
      </w:r>
      <w:r w:rsidR="00811F11" w:rsidRPr="00811F11">
        <w:rPr>
          <w:rFonts w:cs="B Nazanin" w:hint="cs"/>
          <w:b/>
          <w:bCs/>
          <w:sz w:val="24"/>
          <w:szCs w:val="24"/>
          <w:rtl/>
          <w:lang w:bidi="fa-IR"/>
        </w:rPr>
        <w:t>احداث</w:t>
      </w:r>
      <w:r w:rsidR="00811F11">
        <w:rPr>
          <w:rFonts w:cs="B Titr" w:hint="cs"/>
          <w:sz w:val="22"/>
          <w:szCs w:val="22"/>
          <w:rtl/>
        </w:rPr>
        <w:t xml:space="preserve"> </w:t>
      </w:r>
      <w:r w:rsidR="00811F11" w:rsidRPr="00811F11">
        <w:rPr>
          <w:rFonts w:cs="B Nazanin"/>
          <w:b/>
          <w:bCs/>
          <w:sz w:val="24"/>
          <w:szCs w:val="24"/>
          <w:rtl/>
          <w:lang w:bidi="fa-IR"/>
        </w:rPr>
        <w:t xml:space="preserve">ساختمان متمرکز اسکله </w:t>
      </w:r>
      <w:r w:rsidR="00811F11" w:rsidRPr="00811F11">
        <w:rPr>
          <w:rFonts w:cs="B Nazanin"/>
          <w:b/>
          <w:bCs/>
          <w:sz w:val="24"/>
          <w:szCs w:val="24"/>
          <w:lang w:bidi="fa-IR"/>
        </w:rPr>
        <w:t>P2</w:t>
      </w:r>
      <w:r w:rsidR="00811F11" w:rsidRPr="00811F11">
        <w:rPr>
          <w:rFonts w:cs="B Nazanin"/>
          <w:b/>
          <w:bCs/>
          <w:sz w:val="24"/>
          <w:szCs w:val="24"/>
          <w:rtl/>
          <w:lang w:bidi="fa-IR"/>
        </w:rPr>
        <w:t xml:space="preserve"> شامل خاکبردار</w:t>
      </w:r>
      <w:r w:rsidR="00811F11" w:rsidRPr="00811F11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811F11" w:rsidRPr="00811F11">
        <w:rPr>
          <w:rFonts w:cs="B Nazanin" w:hint="eastAsia"/>
          <w:b/>
          <w:bCs/>
          <w:sz w:val="24"/>
          <w:szCs w:val="24"/>
          <w:rtl/>
          <w:lang w:bidi="fa-IR"/>
        </w:rPr>
        <w:t>،</w:t>
      </w:r>
      <w:r w:rsidR="00811F11" w:rsidRPr="00811F11">
        <w:rPr>
          <w:rFonts w:cs="B Nazanin"/>
          <w:b/>
          <w:bCs/>
          <w:sz w:val="24"/>
          <w:szCs w:val="24"/>
          <w:rtl/>
          <w:lang w:bidi="fa-IR"/>
        </w:rPr>
        <w:t xml:space="preserve"> بتن ر</w:t>
      </w:r>
      <w:r w:rsidR="00811F11" w:rsidRPr="00811F11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811F11" w:rsidRPr="00811F11">
        <w:rPr>
          <w:rFonts w:cs="B Nazanin" w:hint="eastAsia"/>
          <w:b/>
          <w:bCs/>
          <w:sz w:val="24"/>
          <w:szCs w:val="24"/>
          <w:rtl/>
          <w:lang w:bidi="fa-IR"/>
        </w:rPr>
        <w:t>ز</w:t>
      </w:r>
      <w:r w:rsidR="00811F11" w:rsidRPr="00811F11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811F11" w:rsidRPr="00811F11">
        <w:rPr>
          <w:rFonts w:cs="B Nazanin"/>
          <w:b/>
          <w:bCs/>
          <w:sz w:val="24"/>
          <w:szCs w:val="24"/>
          <w:rtl/>
          <w:lang w:bidi="fa-IR"/>
        </w:rPr>
        <w:t xml:space="preserve"> فنداس</w:t>
      </w:r>
      <w:r w:rsidR="00811F11" w:rsidRPr="00811F11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811F11" w:rsidRPr="00811F11">
        <w:rPr>
          <w:rFonts w:cs="B Nazanin" w:hint="eastAsia"/>
          <w:b/>
          <w:bCs/>
          <w:sz w:val="24"/>
          <w:szCs w:val="24"/>
          <w:rtl/>
          <w:lang w:bidi="fa-IR"/>
        </w:rPr>
        <w:t>ون،</w:t>
      </w:r>
      <w:r w:rsidR="00811F11" w:rsidRPr="00811F11">
        <w:rPr>
          <w:rFonts w:cs="B Nazanin"/>
          <w:b/>
          <w:bCs/>
          <w:sz w:val="24"/>
          <w:szCs w:val="24"/>
          <w:rtl/>
          <w:lang w:bidi="fa-IR"/>
        </w:rPr>
        <w:t xml:space="preserve"> احداث ساختمان مطابق نقشه ها به همراه نما کار</w:t>
      </w:r>
      <w:r w:rsidR="00811F11" w:rsidRPr="00811F11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811F11" w:rsidRPr="00811F11">
        <w:rPr>
          <w:rFonts w:cs="B Nazanin"/>
          <w:b/>
          <w:bCs/>
          <w:sz w:val="24"/>
          <w:szCs w:val="24"/>
          <w:rtl/>
          <w:lang w:bidi="fa-IR"/>
        </w:rPr>
        <w:t xml:space="preserve"> با سنگ تراورتن سف</w:t>
      </w:r>
      <w:r w:rsidR="00811F11" w:rsidRPr="00811F11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811F11" w:rsidRPr="00811F11">
        <w:rPr>
          <w:rFonts w:cs="B Nazanin" w:hint="eastAsia"/>
          <w:b/>
          <w:bCs/>
          <w:sz w:val="24"/>
          <w:szCs w:val="24"/>
          <w:rtl/>
          <w:lang w:bidi="fa-IR"/>
        </w:rPr>
        <w:t>د</w:t>
      </w:r>
      <w:r w:rsidR="00811F11" w:rsidRPr="00811F11">
        <w:rPr>
          <w:rFonts w:cs="B Nazanin"/>
          <w:b/>
          <w:bCs/>
          <w:sz w:val="24"/>
          <w:szCs w:val="24"/>
          <w:rtl/>
          <w:lang w:bidi="fa-IR"/>
        </w:rPr>
        <w:t xml:space="preserve"> و قرمز برا</w:t>
      </w:r>
      <w:r w:rsidR="00811F11" w:rsidRPr="00811F11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811F11" w:rsidRPr="00811F11">
        <w:rPr>
          <w:rFonts w:cs="B Nazanin"/>
          <w:b/>
          <w:bCs/>
          <w:sz w:val="24"/>
          <w:szCs w:val="24"/>
          <w:rtl/>
          <w:lang w:bidi="fa-IR"/>
        </w:rPr>
        <w:t xml:space="preserve"> ورود</w:t>
      </w:r>
      <w:r w:rsidR="00811F11" w:rsidRPr="00811F11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811F11" w:rsidRPr="00811F11">
        <w:rPr>
          <w:rFonts w:cs="B Nazanin"/>
          <w:b/>
          <w:bCs/>
          <w:sz w:val="24"/>
          <w:szCs w:val="24"/>
          <w:rtl/>
          <w:lang w:bidi="fa-IR"/>
        </w:rPr>
        <w:t xml:space="preserve"> اسکله </w:t>
      </w:r>
      <w:r w:rsidR="00811F11" w:rsidRPr="00811F11">
        <w:rPr>
          <w:rFonts w:cs="B Nazanin"/>
          <w:b/>
          <w:bCs/>
          <w:sz w:val="24"/>
          <w:szCs w:val="24"/>
          <w:lang w:bidi="fa-IR"/>
        </w:rPr>
        <w:t>P2</w:t>
      </w:r>
      <w:r w:rsidR="00811F11">
        <w:rPr>
          <w:rFonts w:cs="B Nazanin" w:hint="cs"/>
          <w:b/>
          <w:bCs/>
          <w:sz w:val="24"/>
          <w:szCs w:val="24"/>
          <w:rtl/>
          <w:lang w:bidi="fa-IR"/>
        </w:rPr>
        <w:t xml:space="preserve">، به همراه  ايجاد </w:t>
      </w:r>
      <w:r w:rsidR="00811F11" w:rsidRPr="00811F11">
        <w:rPr>
          <w:rFonts w:cs="B Nazanin"/>
          <w:b/>
          <w:bCs/>
          <w:sz w:val="24"/>
          <w:szCs w:val="24"/>
          <w:rtl/>
          <w:lang w:bidi="fa-IR"/>
        </w:rPr>
        <w:t>جا</w:t>
      </w:r>
      <w:r w:rsidR="00811F11" w:rsidRPr="00811F11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811F11" w:rsidRPr="00811F11">
        <w:rPr>
          <w:rFonts w:cs="B Nazanin" w:hint="eastAsia"/>
          <w:b/>
          <w:bCs/>
          <w:sz w:val="24"/>
          <w:szCs w:val="24"/>
          <w:rtl/>
          <w:lang w:bidi="fa-IR"/>
        </w:rPr>
        <w:t>گاه</w:t>
      </w:r>
      <w:r w:rsidR="00811F11" w:rsidRPr="00811F11">
        <w:rPr>
          <w:rFonts w:cs="B Nazanin"/>
          <w:b/>
          <w:bCs/>
          <w:sz w:val="24"/>
          <w:szCs w:val="24"/>
          <w:rtl/>
          <w:lang w:bidi="fa-IR"/>
        </w:rPr>
        <w:t xml:space="preserve"> خودروها</w:t>
      </w:r>
      <w:r w:rsidR="00811F11" w:rsidRPr="00811F11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811F11" w:rsidRPr="00811F11">
        <w:rPr>
          <w:rFonts w:cs="B Nazanin"/>
          <w:b/>
          <w:bCs/>
          <w:sz w:val="24"/>
          <w:szCs w:val="24"/>
          <w:rtl/>
          <w:lang w:bidi="fa-IR"/>
        </w:rPr>
        <w:t xml:space="preserve"> آتش نشان</w:t>
      </w:r>
      <w:r w:rsidR="00811F11" w:rsidRPr="00811F11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811F11" w:rsidRPr="00811F11">
        <w:rPr>
          <w:rFonts w:cs="B Nazanin"/>
          <w:b/>
          <w:bCs/>
          <w:sz w:val="24"/>
          <w:szCs w:val="24"/>
          <w:rtl/>
          <w:lang w:bidi="fa-IR"/>
        </w:rPr>
        <w:t xml:space="preserve"> شامل احداث ساختمان</w:t>
      </w:r>
      <w:r w:rsidR="00811F11">
        <w:rPr>
          <w:rFonts w:cs="B Nazanin" w:hint="cs"/>
          <w:b/>
          <w:bCs/>
          <w:sz w:val="24"/>
          <w:szCs w:val="24"/>
          <w:rtl/>
          <w:lang w:bidi="fa-IR"/>
        </w:rPr>
        <w:t xml:space="preserve">، </w:t>
      </w:r>
      <w:r w:rsidR="00811F11" w:rsidRPr="00811F11">
        <w:rPr>
          <w:rFonts w:cs="B Nazanin"/>
          <w:b/>
          <w:bCs/>
          <w:sz w:val="24"/>
          <w:szCs w:val="24"/>
          <w:rtl/>
          <w:lang w:bidi="fa-IR"/>
        </w:rPr>
        <w:t>پارک</w:t>
      </w:r>
      <w:r w:rsidR="00811F11" w:rsidRPr="00811F11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811F11" w:rsidRPr="00811F11">
        <w:rPr>
          <w:rFonts w:cs="B Nazanin" w:hint="eastAsia"/>
          <w:b/>
          <w:bCs/>
          <w:sz w:val="24"/>
          <w:szCs w:val="24"/>
          <w:rtl/>
          <w:lang w:bidi="fa-IR"/>
        </w:rPr>
        <w:t>نگ</w:t>
      </w:r>
      <w:r w:rsidR="00811F11">
        <w:rPr>
          <w:rFonts w:cs="B Nazanin"/>
          <w:b/>
          <w:bCs/>
          <w:sz w:val="24"/>
          <w:szCs w:val="24"/>
          <w:rtl/>
          <w:lang w:bidi="fa-IR"/>
        </w:rPr>
        <w:t xml:space="preserve"> خو</w:t>
      </w:r>
      <w:r w:rsidR="00F602A5">
        <w:rPr>
          <w:rFonts w:cs="B Nazanin" w:hint="cs"/>
          <w:b/>
          <w:bCs/>
          <w:sz w:val="24"/>
          <w:szCs w:val="24"/>
          <w:rtl/>
          <w:lang w:bidi="fa-IR"/>
        </w:rPr>
        <w:t>د</w:t>
      </w:r>
      <w:r w:rsidR="00811F11">
        <w:rPr>
          <w:rFonts w:cs="B Nazanin"/>
          <w:b/>
          <w:bCs/>
          <w:sz w:val="24"/>
          <w:szCs w:val="24"/>
          <w:rtl/>
          <w:lang w:bidi="fa-IR"/>
        </w:rPr>
        <w:t>روها</w:t>
      </w:r>
      <w:r w:rsidR="00811F11">
        <w:rPr>
          <w:rFonts w:cs="B Nazanin" w:hint="cs"/>
          <w:b/>
          <w:bCs/>
          <w:sz w:val="24"/>
          <w:szCs w:val="24"/>
          <w:rtl/>
          <w:lang w:bidi="fa-IR"/>
        </w:rPr>
        <w:t xml:space="preserve">، </w:t>
      </w:r>
      <w:r w:rsidR="00811F11" w:rsidRPr="00811F11">
        <w:rPr>
          <w:rFonts w:cs="B Nazanin"/>
          <w:b/>
          <w:bCs/>
          <w:sz w:val="24"/>
          <w:szCs w:val="24"/>
          <w:rtl/>
          <w:lang w:bidi="fa-IR"/>
        </w:rPr>
        <w:t>بخش مربوط به بهدار</w:t>
      </w:r>
      <w:r w:rsidR="00811F11" w:rsidRPr="00811F11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811F11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="00811F11" w:rsidRPr="00811F11">
        <w:rPr>
          <w:rFonts w:cs="B Nazanin"/>
          <w:b/>
          <w:bCs/>
          <w:sz w:val="24"/>
          <w:szCs w:val="24"/>
          <w:rtl/>
          <w:lang w:bidi="fa-IR"/>
        </w:rPr>
        <w:t>و محوطه ساز</w:t>
      </w:r>
      <w:r w:rsidR="00811F11" w:rsidRPr="00811F11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811F11">
        <w:rPr>
          <w:rFonts w:cs="B Nazanin"/>
          <w:b/>
          <w:bCs/>
          <w:sz w:val="24"/>
          <w:szCs w:val="24"/>
          <w:rtl/>
          <w:lang w:bidi="fa-IR"/>
        </w:rPr>
        <w:t xml:space="preserve"> و آسفالت</w:t>
      </w:r>
      <w:r w:rsidR="00811F11">
        <w:rPr>
          <w:rFonts w:cs="B Nazanin" w:hint="cs"/>
          <w:b/>
          <w:bCs/>
          <w:sz w:val="24"/>
          <w:szCs w:val="24"/>
          <w:rtl/>
          <w:lang w:bidi="fa-IR"/>
        </w:rPr>
        <w:t>...</w:t>
      </w:r>
    </w:p>
    <w:p w:rsidR="009C39E6" w:rsidRPr="00811F11" w:rsidRDefault="0092051B" w:rsidP="00713490">
      <w:pPr>
        <w:pStyle w:val="ListParagraph"/>
        <w:tabs>
          <w:tab w:val="left" w:pos="1115"/>
        </w:tabs>
        <w:spacing w:line="276" w:lineRule="auto"/>
        <w:jc w:val="lowKashida"/>
        <w:rPr>
          <w:rFonts w:cs="B Nazanin"/>
          <w:b/>
          <w:bCs/>
          <w:sz w:val="24"/>
          <w:szCs w:val="24"/>
          <w:rtl/>
          <w:lang w:bidi="fa-IR"/>
        </w:rPr>
      </w:pPr>
      <w:r w:rsidRPr="00811F11">
        <w:rPr>
          <w:rFonts w:cs="B Nazanin" w:hint="cs"/>
          <w:b/>
          <w:bCs/>
          <w:sz w:val="24"/>
          <w:szCs w:val="24"/>
          <w:rtl/>
          <w:lang w:bidi="fa-IR"/>
        </w:rPr>
        <w:t>مناقصه گران علاقمند مي توانند فرم هاي ارزيابي كيفي و نيز راهنماي چگونگ</w:t>
      </w:r>
      <w:r w:rsidR="00A31AB4" w:rsidRPr="00811F11">
        <w:rPr>
          <w:rFonts w:cs="B Nazanin" w:hint="cs"/>
          <w:b/>
          <w:bCs/>
          <w:sz w:val="24"/>
          <w:szCs w:val="24"/>
          <w:rtl/>
          <w:lang w:bidi="fa-IR"/>
        </w:rPr>
        <w:t>ي ارزيابي كيفي را از سايت اطلاع‌</w:t>
      </w:r>
      <w:r w:rsidRPr="00811F11">
        <w:rPr>
          <w:rFonts w:cs="B Nazanin" w:hint="cs"/>
          <w:b/>
          <w:bCs/>
          <w:sz w:val="24"/>
          <w:szCs w:val="24"/>
          <w:rtl/>
          <w:lang w:bidi="fa-IR"/>
        </w:rPr>
        <w:t xml:space="preserve">رساني شركت پايانه ها و مخازن پتروشيمي به نشاني </w:t>
      </w:r>
      <w:hyperlink r:id="rId9" w:history="1">
        <w:r w:rsidRPr="00811F11">
          <w:rPr>
            <w:rFonts w:cs="B Nazanin"/>
            <w:sz w:val="24"/>
            <w:szCs w:val="24"/>
            <w:lang w:bidi="fa-IR"/>
          </w:rPr>
          <w:t>www.ttpc.ir</w:t>
        </w:r>
      </w:hyperlink>
      <w:r w:rsidRPr="00811F11">
        <w:rPr>
          <w:rFonts w:cs="B Nazanin" w:hint="cs"/>
          <w:b/>
          <w:bCs/>
          <w:sz w:val="24"/>
          <w:szCs w:val="24"/>
          <w:rtl/>
          <w:lang w:bidi="fa-IR"/>
        </w:rPr>
        <w:t xml:space="preserve"> و نيز پايگاه ملي اطلاع رساني مناقصات به آدرس </w:t>
      </w:r>
      <w:r w:rsidRPr="00811F11">
        <w:rPr>
          <w:rFonts w:cs="B Nazanin"/>
          <w:sz w:val="24"/>
          <w:szCs w:val="24"/>
          <w:lang w:bidi="fa-IR"/>
        </w:rPr>
        <w:t>iets.mporg.ir</w:t>
      </w:r>
      <w:r w:rsidR="00C461F7" w:rsidRPr="00811F11">
        <w:rPr>
          <w:rFonts w:cs="B Nazanin" w:hint="cs"/>
          <w:sz w:val="24"/>
          <w:szCs w:val="24"/>
          <w:rtl/>
          <w:lang w:bidi="fa-IR"/>
        </w:rPr>
        <w:t xml:space="preserve"> </w:t>
      </w:r>
      <w:r w:rsidR="00C461F7" w:rsidRPr="00811F11">
        <w:rPr>
          <w:rFonts w:cs="B Nazanin" w:hint="cs"/>
          <w:b/>
          <w:bCs/>
          <w:sz w:val="24"/>
          <w:szCs w:val="24"/>
          <w:rtl/>
          <w:lang w:bidi="fa-IR"/>
        </w:rPr>
        <w:t xml:space="preserve">دريافت نموده و با تكميل فرم تمايل به شركت در مناقصه و فرم هاي خود اظهاري </w:t>
      </w:r>
      <w:r w:rsidR="00F567AB" w:rsidRPr="00811F11">
        <w:rPr>
          <w:rFonts w:cs="B Nazanin" w:hint="cs"/>
          <w:b/>
          <w:bCs/>
          <w:sz w:val="24"/>
          <w:szCs w:val="24"/>
          <w:rtl/>
          <w:lang w:bidi="fa-IR"/>
        </w:rPr>
        <w:t>ك</w:t>
      </w:r>
      <w:r w:rsidR="00C461F7" w:rsidRPr="00811F11">
        <w:rPr>
          <w:rFonts w:cs="B Nazanin" w:hint="cs"/>
          <w:b/>
          <w:bCs/>
          <w:sz w:val="24"/>
          <w:szCs w:val="24"/>
          <w:rtl/>
          <w:lang w:bidi="fa-IR"/>
        </w:rPr>
        <w:t>ه</w:t>
      </w:r>
      <w:r w:rsidR="00F567AB" w:rsidRPr="00811F11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="00C461F7" w:rsidRPr="00811F11">
        <w:rPr>
          <w:rFonts w:cs="B Nazanin" w:hint="cs"/>
          <w:b/>
          <w:bCs/>
          <w:sz w:val="24"/>
          <w:szCs w:val="24"/>
          <w:rtl/>
          <w:lang w:bidi="fa-IR"/>
        </w:rPr>
        <w:t>به مه</w:t>
      </w:r>
      <w:r w:rsidR="00F567AB" w:rsidRPr="00811F11">
        <w:rPr>
          <w:rFonts w:cs="B Nazanin" w:hint="cs"/>
          <w:b/>
          <w:bCs/>
          <w:sz w:val="24"/>
          <w:szCs w:val="24"/>
          <w:rtl/>
          <w:lang w:bidi="fa-IR"/>
        </w:rPr>
        <w:t>ر و امضاي مجاز رسيده باشد بهمراه</w:t>
      </w:r>
      <w:r w:rsidR="00C461F7" w:rsidRPr="00811F11">
        <w:rPr>
          <w:rFonts w:cs="B Nazanin" w:hint="cs"/>
          <w:b/>
          <w:bCs/>
          <w:sz w:val="24"/>
          <w:szCs w:val="24"/>
          <w:rtl/>
          <w:lang w:bidi="fa-IR"/>
        </w:rPr>
        <w:t xml:space="preserve">  ساير مدارك مورد نياز در پاكات لاك</w:t>
      </w:r>
      <w:r w:rsidR="00F567AB" w:rsidRPr="00811F11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="00C461F7" w:rsidRPr="00811F11">
        <w:rPr>
          <w:rFonts w:cs="B Nazanin" w:hint="cs"/>
          <w:b/>
          <w:bCs/>
          <w:sz w:val="24"/>
          <w:szCs w:val="24"/>
          <w:rtl/>
          <w:lang w:bidi="fa-IR"/>
        </w:rPr>
        <w:t xml:space="preserve">و مهر شده  </w:t>
      </w:r>
      <w:r w:rsidR="005325D3" w:rsidRPr="00811F11">
        <w:rPr>
          <w:rFonts w:cs="B Nazanin" w:hint="cs"/>
          <w:b/>
          <w:bCs/>
          <w:sz w:val="24"/>
          <w:szCs w:val="24"/>
          <w:rtl/>
          <w:lang w:bidi="fa-IR"/>
        </w:rPr>
        <w:t xml:space="preserve">حداكثر تا پايان ساعت </w:t>
      </w:r>
      <w:r w:rsidR="00576918" w:rsidRPr="00811F11">
        <w:rPr>
          <w:rFonts w:cs="B Nazanin" w:hint="cs"/>
          <w:b/>
          <w:bCs/>
          <w:sz w:val="24"/>
          <w:szCs w:val="24"/>
          <w:rtl/>
          <w:lang w:bidi="fa-IR"/>
        </w:rPr>
        <w:t>1</w:t>
      </w:r>
      <w:r w:rsidR="00BF5AB4" w:rsidRPr="00811F11">
        <w:rPr>
          <w:rFonts w:cs="B Nazanin" w:hint="cs"/>
          <w:b/>
          <w:bCs/>
          <w:sz w:val="24"/>
          <w:szCs w:val="24"/>
          <w:rtl/>
          <w:lang w:bidi="fa-IR"/>
        </w:rPr>
        <w:t>5</w:t>
      </w:r>
      <w:r w:rsidR="005325D3" w:rsidRPr="00811F11">
        <w:rPr>
          <w:rFonts w:cs="B Nazanin" w:hint="cs"/>
          <w:b/>
          <w:bCs/>
          <w:sz w:val="24"/>
          <w:szCs w:val="24"/>
          <w:rtl/>
          <w:lang w:bidi="fa-IR"/>
        </w:rPr>
        <w:t>:00 مورخ</w:t>
      </w:r>
      <w:r w:rsidR="0022029A" w:rsidRPr="00811F11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="00713490">
        <w:rPr>
          <w:rFonts w:cs="B Nazanin" w:hint="cs"/>
          <w:b/>
          <w:bCs/>
          <w:sz w:val="24"/>
          <w:szCs w:val="24"/>
          <w:rtl/>
          <w:lang w:bidi="fa-IR"/>
        </w:rPr>
        <w:t>03</w:t>
      </w:r>
      <w:r w:rsidR="0022029A" w:rsidRPr="00811F11">
        <w:rPr>
          <w:rFonts w:cs="B Nazanin" w:hint="cs"/>
          <w:b/>
          <w:bCs/>
          <w:sz w:val="24"/>
          <w:szCs w:val="24"/>
          <w:rtl/>
          <w:lang w:bidi="fa-IR"/>
        </w:rPr>
        <w:t>/</w:t>
      </w:r>
      <w:r w:rsidR="00713490">
        <w:rPr>
          <w:rFonts w:cs="B Nazanin" w:hint="cs"/>
          <w:b/>
          <w:bCs/>
          <w:sz w:val="24"/>
          <w:szCs w:val="24"/>
          <w:rtl/>
          <w:lang w:bidi="fa-IR"/>
        </w:rPr>
        <w:t>06</w:t>
      </w:r>
      <w:r w:rsidR="0022029A" w:rsidRPr="00811F11">
        <w:rPr>
          <w:rFonts w:cs="B Nazanin" w:hint="cs"/>
          <w:b/>
          <w:bCs/>
          <w:sz w:val="24"/>
          <w:szCs w:val="24"/>
          <w:rtl/>
          <w:lang w:bidi="fa-IR"/>
        </w:rPr>
        <w:t>/</w:t>
      </w:r>
      <w:r w:rsidR="005122F5" w:rsidRPr="00811F11">
        <w:rPr>
          <w:rFonts w:cs="B Nazanin" w:hint="cs"/>
          <w:b/>
          <w:bCs/>
          <w:sz w:val="24"/>
          <w:szCs w:val="24"/>
          <w:rtl/>
          <w:lang w:bidi="fa-IR"/>
        </w:rPr>
        <w:t>92</w:t>
      </w:r>
      <w:r w:rsidR="00C12B62" w:rsidRPr="00811F11">
        <w:rPr>
          <w:rFonts w:cs="B Nazanin" w:hint="cs"/>
          <w:b/>
          <w:bCs/>
          <w:sz w:val="24"/>
          <w:szCs w:val="24"/>
          <w:rtl/>
          <w:lang w:bidi="fa-IR"/>
        </w:rPr>
        <w:t>،</w:t>
      </w:r>
      <w:r w:rsidR="008A48FF" w:rsidRPr="00811F11">
        <w:rPr>
          <w:rFonts w:cs="B Nazanin" w:hint="cs"/>
          <w:b/>
          <w:bCs/>
          <w:sz w:val="24"/>
          <w:szCs w:val="24"/>
          <w:rtl/>
          <w:lang w:bidi="fa-IR"/>
        </w:rPr>
        <w:t xml:space="preserve"> توسط نماينده خود و با ارائه معرفي نامه معتبر به آدرس مندرج در بند 3 تحويل و رسيد دريافت دارند. پس از انجام ارزيابي كيفي از شركت هاي تأييد شده براي دريافت اسناد مناقصه و شرح كار و فرم پيشنهاد قيمت دعوت بعمل خواهد آمد.</w:t>
      </w:r>
    </w:p>
    <w:p w:rsidR="00201F18" w:rsidRPr="0022029A" w:rsidRDefault="00201F18" w:rsidP="0022029A">
      <w:pPr>
        <w:spacing w:line="276" w:lineRule="auto"/>
        <w:jc w:val="lowKashida"/>
        <w:rPr>
          <w:rFonts w:cs="B Nazanin"/>
          <w:b/>
          <w:bCs/>
          <w:sz w:val="24"/>
          <w:szCs w:val="24"/>
          <w:rtl/>
          <w:lang w:bidi="fa-IR"/>
        </w:rPr>
      </w:pPr>
    </w:p>
    <w:p w:rsidR="00241DFC" w:rsidRPr="008A48FF" w:rsidRDefault="00F65952" w:rsidP="008A48FF">
      <w:pPr>
        <w:spacing w:line="276" w:lineRule="auto"/>
        <w:jc w:val="right"/>
        <w:rPr>
          <w:rFonts w:cs="B Nazanin"/>
          <w:b/>
          <w:bCs/>
          <w:sz w:val="24"/>
          <w:szCs w:val="24"/>
          <w:rtl/>
          <w:lang w:bidi="fa-IR"/>
        </w:rPr>
      </w:pPr>
      <w:r w:rsidRPr="009A5EBE">
        <w:rPr>
          <w:rFonts w:cs="B Titr" w:hint="cs"/>
          <w:sz w:val="22"/>
          <w:szCs w:val="22"/>
          <w:rtl/>
        </w:rPr>
        <w:t>شركت پايانه ها و مخازن پتروشيمي</w:t>
      </w:r>
    </w:p>
    <w:sectPr w:rsidR="00241DFC" w:rsidRPr="008A48FF" w:rsidSect="009C39E6">
      <w:headerReference w:type="default" r:id="rId10"/>
      <w:footerReference w:type="default" r:id="rId11"/>
      <w:pgSz w:w="12240" w:h="15840"/>
      <w:pgMar w:top="720" w:right="1440" w:bottom="900" w:left="1440" w:header="723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5471" w:rsidRDefault="006F5471" w:rsidP="00156CDE">
      <w:r>
        <w:separator/>
      </w:r>
    </w:p>
  </w:endnote>
  <w:endnote w:type="continuationSeparator" w:id="0">
    <w:p w:rsidR="006F5471" w:rsidRDefault="006F5471" w:rsidP="00156C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1962" w:rsidRDefault="005E1962" w:rsidP="00B15159">
    <w:pPr>
      <w:tabs>
        <w:tab w:val="left" w:pos="2490"/>
      </w:tabs>
      <w:rPr>
        <w:rFonts w:cs="B Nazanin"/>
        <w:sz w:val="17"/>
        <w:szCs w:val="17"/>
        <w:rtl/>
      </w:rPr>
    </w:pPr>
    <w:r>
      <w:rPr>
        <w:rFonts w:cs="B Nazanin" w:hint="cs"/>
        <w:sz w:val="17"/>
        <w:szCs w:val="17"/>
        <w:rtl/>
      </w:rPr>
      <w:t xml:space="preserve">    </w:t>
    </w:r>
    <w:r w:rsidRPr="00085511">
      <w:rPr>
        <w:rFonts w:cs="B Nazanin" w:hint="cs"/>
        <w:b/>
        <w:bCs/>
        <w:sz w:val="19"/>
        <w:szCs w:val="19"/>
        <w:rtl/>
      </w:rPr>
      <w:t>ــــــــــــــــــــــــــــــــــــــــــــــــــــــــــــــــــــــــــــــــــــــــــــــــــــــ</w:t>
    </w:r>
    <w:r>
      <w:rPr>
        <w:rFonts w:cs="B Nazanin" w:hint="cs"/>
        <w:b/>
        <w:bCs/>
        <w:sz w:val="19"/>
        <w:szCs w:val="19"/>
        <w:rtl/>
      </w:rPr>
      <w:t>ــــ</w:t>
    </w:r>
  </w:p>
  <w:p w:rsidR="005E1962" w:rsidRPr="00544D1E" w:rsidRDefault="005E1962" w:rsidP="00B15159">
    <w:pPr>
      <w:tabs>
        <w:tab w:val="left" w:pos="2490"/>
      </w:tabs>
      <w:rPr>
        <w:rFonts w:cs="B Nazanin"/>
        <w:sz w:val="16"/>
        <w:szCs w:val="16"/>
      </w:rPr>
    </w:pPr>
    <w:r w:rsidRPr="00544D1E">
      <w:rPr>
        <w:rFonts w:cs="B Nazanin" w:hint="cs"/>
        <w:sz w:val="16"/>
        <w:szCs w:val="16"/>
        <w:rtl/>
      </w:rPr>
      <w:t xml:space="preserve">          بندر امام : منطقه ويژه اقتصادي پتروشيمي </w:t>
    </w:r>
    <w:r w:rsidRPr="00544D1E">
      <w:rPr>
        <w:sz w:val="16"/>
        <w:szCs w:val="16"/>
        <w:rtl/>
      </w:rPr>
      <w:t>–</w:t>
    </w:r>
    <w:r w:rsidRPr="00544D1E">
      <w:rPr>
        <w:rFonts w:cs="B Nazanin" w:hint="cs"/>
        <w:sz w:val="16"/>
        <w:szCs w:val="16"/>
        <w:rtl/>
      </w:rPr>
      <w:t xml:space="preserve"> سايت 5 صندوق پستي 519 ماهشهر            </w:t>
    </w:r>
    <w:r w:rsidRPr="00544D1E">
      <w:rPr>
        <w:rFonts w:cs="B Nazanin"/>
        <w:sz w:val="16"/>
        <w:szCs w:val="16"/>
      </w:rPr>
      <w:t xml:space="preserve">  </w:t>
    </w:r>
    <w:r w:rsidRPr="00544D1E">
      <w:rPr>
        <w:rFonts w:cs="B Nazanin" w:hint="cs"/>
        <w:sz w:val="16"/>
        <w:szCs w:val="16"/>
        <w:rtl/>
      </w:rPr>
      <w:t xml:space="preserve">  تلفن : </w:t>
    </w:r>
    <w:r>
      <w:rPr>
        <w:rFonts w:cs="B Nazanin" w:hint="cs"/>
        <w:sz w:val="16"/>
        <w:szCs w:val="16"/>
        <w:rtl/>
      </w:rPr>
      <w:t>55419</w:t>
    </w:r>
    <w:r w:rsidRPr="00544D1E">
      <w:rPr>
        <w:rFonts w:cs="B Nazanin" w:hint="cs"/>
        <w:sz w:val="16"/>
        <w:szCs w:val="16"/>
        <w:rtl/>
      </w:rPr>
      <w:t>-065226</w:t>
    </w:r>
    <w:r>
      <w:rPr>
        <w:rFonts w:cs="B Nazanin" w:hint="cs"/>
        <w:sz w:val="16"/>
        <w:szCs w:val="16"/>
        <w:rtl/>
      </w:rPr>
      <w:t>5</w:t>
    </w:r>
    <w:r w:rsidRPr="00544D1E">
      <w:rPr>
        <w:rFonts w:cs="B Nazanin" w:hint="cs"/>
        <w:sz w:val="16"/>
        <w:szCs w:val="16"/>
        <w:rtl/>
      </w:rPr>
      <w:t xml:space="preserve">   فاكس : 5</w:t>
    </w:r>
    <w:r>
      <w:rPr>
        <w:rFonts w:cs="B Nazanin" w:hint="cs"/>
        <w:sz w:val="16"/>
        <w:szCs w:val="16"/>
        <w:rtl/>
      </w:rPr>
      <w:t>419</w:t>
    </w:r>
    <w:r w:rsidRPr="00544D1E">
      <w:rPr>
        <w:rFonts w:cs="B Nazanin" w:hint="cs"/>
        <w:sz w:val="16"/>
        <w:szCs w:val="16"/>
        <w:rtl/>
      </w:rPr>
      <w:t>-065226</w:t>
    </w:r>
    <w:r>
      <w:rPr>
        <w:rFonts w:cs="B Nazanin" w:hint="cs"/>
        <w:sz w:val="16"/>
        <w:szCs w:val="16"/>
        <w:rtl/>
      </w:rPr>
      <w:t>5</w:t>
    </w:r>
  </w:p>
  <w:p w:rsidR="005E1962" w:rsidRPr="00544D1E" w:rsidRDefault="005E1962" w:rsidP="00B15159">
    <w:pPr>
      <w:tabs>
        <w:tab w:val="left" w:pos="2490"/>
      </w:tabs>
      <w:rPr>
        <w:rFonts w:cs="B Nazanin"/>
        <w:sz w:val="16"/>
        <w:szCs w:val="16"/>
      </w:rPr>
    </w:pPr>
    <w:r>
      <w:rPr>
        <w:rFonts w:cs="B Nazanin" w:hint="cs"/>
        <w:sz w:val="16"/>
        <w:szCs w:val="16"/>
        <w:rtl/>
      </w:rPr>
      <w:t xml:space="preserve">          عسلويه</w:t>
    </w:r>
    <w:r w:rsidRPr="00544D1E">
      <w:rPr>
        <w:rFonts w:hint="cs"/>
        <w:sz w:val="16"/>
        <w:szCs w:val="16"/>
        <w:rtl/>
      </w:rPr>
      <w:t xml:space="preserve">: </w:t>
    </w:r>
    <w:r w:rsidRPr="00544D1E">
      <w:rPr>
        <w:rFonts w:cs="B Nazanin" w:hint="cs"/>
        <w:sz w:val="16"/>
        <w:szCs w:val="16"/>
        <w:rtl/>
      </w:rPr>
      <w:t xml:space="preserve"> </w:t>
    </w:r>
    <w:r>
      <w:rPr>
        <w:rFonts w:cs="B Nazanin" w:hint="cs"/>
        <w:sz w:val="16"/>
        <w:szCs w:val="16"/>
        <w:rtl/>
      </w:rPr>
      <w:t>بندر</w:t>
    </w:r>
    <w:r w:rsidRPr="00544D1E">
      <w:rPr>
        <w:rFonts w:cs="B Nazanin" w:hint="cs"/>
        <w:sz w:val="16"/>
        <w:szCs w:val="16"/>
        <w:rtl/>
      </w:rPr>
      <w:t xml:space="preserve"> پتروشيمي</w:t>
    </w:r>
    <w:r>
      <w:rPr>
        <w:rFonts w:cs="B Nazanin" w:hint="cs"/>
        <w:sz w:val="16"/>
        <w:szCs w:val="16"/>
        <w:rtl/>
      </w:rPr>
      <w:t xml:space="preserve"> پارس</w:t>
    </w:r>
    <w:r w:rsidRPr="00544D1E">
      <w:rPr>
        <w:rFonts w:hint="cs"/>
        <w:sz w:val="16"/>
        <w:szCs w:val="16"/>
        <w:rtl/>
      </w:rPr>
      <w:t>–</w:t>
    </w:r>
    <w:r>
      <w:rPr>
        <w:rFonts w:hint="cs"/>
        <w:sz w:val="16"/>
        <w:szCs w:val="16"/>
        <w:rtl/>
      </w:rPr>
      <w:t xml:space="preserve"> پايانه ها و مخازن پتروشيمي- </w:t>
    </w:r>
    <w:r w:rsidRPr="00544D1E">
      <w:rPr>
        <w:rFonts w:cs="B Nazanin" w:hint="cs"/>
        <w:sz w:val="16"/>
        <w:szCs w:val="16"/>
        <w:rtl/>
      </w:rPr>
      <w:t xml:space="preserve"> ساختمان </w:t>
    </w:r>
    <w:r>
      <w:rPr>
        <w:rFonts w:cs="B Nazanin" w:hint="cs"/>
        <w:sz w:val="16"/>
        <w:szCs w:val="16"/>
        <w:rtl/>
      </w:rPr>
      <w:t>اداري</w:t>
    </w:r>
    <w:r w:rsidRPr="00544D1E">
      <w:rPr>
        <w:rFonts w:cs="B Nazanin" w:hint="cs"/>
        <w:sz w:val="16"/>
        <w:szCs w:val="16"/>
        <w:rtl/>
      </w:rPr>
      <w:t xml:space="preserve"> </w:t>
    </w:r>
    <w:r w:rsidRPr="00544D1E">
      <w:rPr>
        <w:rFonts w:hint="cs"/>
        <w:sz w:val="16"/>
        <w:szCs w:val="16"/>
        <w:rtl/>
      </w:rPr>
      <w:t>–</w:t>
    </w:r>
    <w:r>
      <w:rPr>
        <w:rFonts w:hint="cs"/>
        <w:sz w:val="16"/>
        <w:szCs w:val="16"/>
        <w:rtl/>
      </w:rPr>
      <w:t xml:space="preserve"> </w:t>
    </w:r>
    <w:r>
      <w:rPr>
        <w:rFonts w:cs="B Nazanin" w:hint="cs"/>
        <w:sz w:val="16"/>
        <w:szCs w:val="16"/>
        <w:rtl/>
      </w:rPr>
      <w:t xml:space="preserve">صندوق پستی 178-75391  </w:t>
    </w:r>
    <w:r w:rsidRPr="00544D1E">
      <w:rPr>
        <w:rFonts w:cs="B Nazanin" w:hint="cs"/>
        <w:sz w:val="16"/>
        <w:szCs w:val="16"/>
        <w:rtl/>
      </w:rPr>
      <w:t>فکس : 0772732</w:t>
    </w:r>
    <w:r>
      <w:rPr>
        <w:rFonts w:cs="B Nazanin" w:hint="cs"/>
        <w:sz w:val="16"/>
        <w:szCs w:val="16"/>
        <w:rtl/>
      </w:rPr>
      <w:t>5500</w:t>
    </w:r>
    <w:r w:rsidRPr="00544D1E">
      <w:rPr>
        <w:rFonts w:cs="B Nazanin" w:hint="cs"/>
        <w:sz w:val="16"/>
        <w:szCs w:val="16"/>
        <w:rtl/>
      </w:rPr>
      <w:t xml:space="preserve">   تلفن  : </w:t>
    </w:r>
    <w:r>
      <w:rPr>
        <w:rFonts w:cs="B Nazanin" w:hint="cs"/>
        <w:sz w:val="16"/>
        <w:szCs w:val="16"/>
        <w:rtl/>
      </w:rPr>
      <w:t>6-5503-0772732</w:t>
    </w:r>
  </w:p>
  <w:p w:rsidR="005E1962" w:rsidRPr="00544D1E" w:rsidRDefault="005E1962" w:rsidP="00B15159">
    <w:pPr>
      <w:tabs>
        <w:tab w:val="left" w:pos="2490"/>
      </w:tabs>
      <w:jc w:val="center"/>
      <w:rPr>
        <w:rFonts w:cs="B Nazanin"/>
        <w:b/>
        <w:bCs/>
        <w:sz w:val="16"/>
        <w:szCs w:val="16"/>
        <w:rtl/>
        <w:lang w:val="de-DE"/>
      </w:rPr>
    </w:pPr>
    <w:r w:rsidRPr="00544D1E">
      <w:rPr>
        <w:rFonts w:cs="B Nazanin"/>
        <w:b/>
        <w:bCs/>
        <w:sz w:val="16"/>
        <w:szCs w:val="16"/>
        <w:lang w:val="de-DE"/>
      </w:rPr>
      <w:t>E-Mail : TTPC@Petrochem-ir.net</w:t>
    </w:r>
  </w:p>
  <w:p w:rsidR="005E1962" w:rsidRPr="00B15159" w:rsidRDefault="005E1962">
    <w:pPr>
      <w:pStyle w:val="Footer"/>
      <w:rPr>
        <w:lang w:val="fr-FR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5471" w:rsidRDefault="006F5471" w:rsidP="00156CDE">
      <w:r>
        <w:separator/>
      </w:r>
    </w:p>
  </w:footnote>
  <w:footnote w:type="continuationSeparator" w:id="0">
    <w:p w:rsidR="006F5471" w:rsidRDefault="006F5471" w:rsidP="00156C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1962" w:rsidRDefault="005E1962" w:rsidP="009C39E6">
    <w:pPr>
      <w:tabs>
        <w:tab w:val="left" w:pos="382"/>
        <w:tab w:val="center" w:pos="4680"/>
      </w:tabs>
      <w:rPr>
        <w:rFonts w:cs="B Nazanin"/>
        <w:b/>
        <w:bCs/>
        <w:sz w:val="26"/>
        <w:szCs w:val="26"/>
        <w:rtl/>
        <w:lang w:bidi="fa-IR"/>
      </w:rPr>
    </w:pPr>
    <w:r>
      <w:rPr>
        <w:rFonts w:cs="B Nazanin"/>
        <w:b/>
        <w:bCs/>
        <w:sz w:val="26"/>
        <w:szCs w:val="26"/>
        <w:rtl/>
        <w:lang w:bidi="fa-IR"/>
      </w:rPr>
      <w:tab/>
    </w:r>
    <w:r>
      <w:rPr>
        <w:rFonts w:cs="B Nazanin"/>
        <w:b/>
        <w:bCs/>
        <w:sz w:val="26"/>
        <w:szCs w:val="26"/>
        <w:rtl/>
        <w:lang w:bidi="fa-IR"/>
      </w:rPr>
      <w:tab/>
    </w:r>
    <w:r w:rsidRPr="00F567AB">
      <w:rPr>
        <w:rFonts w:cs="B Nazanin"/>
        <w:b/>
        <w:bCs/>
        <w:noProof/>
        <w:sz w:val="26"/>
        <w:szCs w:val="26"/>
        <w:rtl/>
        <w:lang w:bidi="fa-IR"/>
      </w:rPr>
      <w:drawing>
        <wp:inline distT="0" distB="0" distL="0" distR="0">
          <wp:extent cx="1192696" cy="629401"/>
          <wp:effectExtent l="19050" t="0" r="7454" b="0"/>
          <wp:docPr id="2" name="Picture 1" descr="PCC1~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CC1~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5367" cy="636088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5E1962" w:rsidRDefault="005E1962" w:rsidP="002D1D42">
    <w:pPr>
      <w:spacing w:line="276" w:lineRule="auto"/>
      <w:jc w:val="center"/>
      <w:rPr>
        <w:rFonts w:cs="B Titr"/>
        <w:rtl/>
      </w:rPr>
    </w:pPr>
    <w:r>
      <w:rPr>
        <w:rFonts w:cs="B Titr" w:hint="cs"/>
        <w:rtl/>
      </w:rPr>
      <w:t xml:space="preserve">شركت ملي صنايع پتروشيمي </w:t>
    </w:r>
  </w:p>
  <w:p w:rsidR="005E1962" w:rsidRPr="00164906" w:rsidRDefault="005E1962" w:rsidP="002D1D42">
    <w:pPr>
      <w:spacing w:line="276" w:lineRule="auto"/>
      <w:jc w:val="center"/>
      <w:rPr>
        <w:rFonts w:cs="B Titr"/>
        <w:rtl/>
      </w:rPr>
    </w:pPr>
    <w:r w:rsidRPr="00164906">
      <w:rPr>
        <w:rFonts w:cs="B Titr" w:hint="cs"/>
        <w:rtl/>
      </w:rPr>
      <w:t>شركت پايانه ها و مخازن پتروشيمي</w:t>
    </w:r>
  </w:p>
  <w:p w:rsidR="005E1962" w:rsidRPr="00201F18" w:rsidRDefault="005E1962" w:rsidP="00F567AB">
    <w:pPr>
      <w:jc w:val="center"/>
      <w:rPr>
        <w:rFonts w:ascii="IranNastaliq" w:hAnsi="IranNastaliq" w:cs="IranNastaliq"/>
        <w:b/>
        <w:bCs/>
        <w:sz w:val="26"/>
        <w:szCs w:val="26"/>
        <w:rtl/>
      </w:rPr>
    </w:pPr>
    <w:r w:rsidRPr="00201F18">
      <w:rPr>
        <w:rFonts w:ascii="IranNastaliq" w:hAnsi="IranNastaliq" w:cs="IranNastaliq"/>
        <w:b/>
        <w:bCs/>
        <w:sz w:val="26"/>
        <w:szCs w:val="26"/>
        <w:rtl/>
      </w:rPr>
      <w:t>بسمه تعالی</w:t>
    </w:r>
  </w:p>
  <w:p w:rsidR="005E1962" w:rsidRPr="00F567AB" w:rsidRDefault="005E1962" w:rsidP="00F567A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A20A28"/>
    <w:multiLevelType w:val="hybridMultilevel"/>
    <w:tmpl w:val="B2840536"/>
    <w:lvl w:ilvl="0" w:tplc="CD68BCE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FB67F3"/>
    <w:multiLevelType w:val="hybridMultilevel"/>
    <w:tmpl w:val="16F89A0C"/>
    <w:lvl w:ilvl="0" w:tplc="51F455CE">
      <w:start w:val="1"/>
      <w:numFmt w:val="decimal"/>
      <w:lvlText w:val="%1-"/>
      <w:lvlJc w:val="left"/>
      <w:pPr>
        <w:ind w:left="13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55" w:hanging="360"/>
      </w:pPr>
    </w:lvl>
    <w:lvl w:ilvl="2" w:tplc="0409001B" w:tentative="1">
      <w:start w:val="1"/>
      <w:numFmt w:val="lowerRoman"/>
      <w:lvlText w:val="%3."/>
      <w:lvlJc w:val="right"/>
      <w:pPr>
        <w:ind w:left="2775" w:hanging="180"/>
      </w:pPr>
    </w:lvl>
    <w:lvl w:ilvl="3" w:tplc="0409000F" w:tentative="1">
      <w:start w:val="1"/>
      <w:numFmt w:val="decimal"/>
      <w:lvlText w:val="%4."/>
      <w:lvlJc w:val="left"/>
      <w:pPr>
        <w:ind w:left="3495" w:hanging="360"/>
      </w:pPr>
    </w:lvl>
    <w:lvl w:ilvl="4" w:tplc="04090019" w:tentative="1">
      <w:start w:val="1"/>
      <w:numFmt w:val="lowerLetter"/>
      <w:lvlText w:val="%5."/>
      <w:lvlJc w:val="left"/>
      <w:pPr>
        <w:ind w:left="4215" w:hanging="360"/>
      </w:pPr>
    </w:lvl>
    <w:lvl w:ilvl="5" w:tplc="0409001B" w:tentative="1">
      <w:start w:val="1"/>
      <w:numFmt w:val="lowerRoman"/>
      <w:lvlText w:val="%6."/>
      <w:lvlJc w:val="right"/>
      <w:pPr>
        <w:ind w:left="4935" w:hanging="180"/>
      </w:pPr>
    </w:lvl>
    <w:lvl w:ilvl="6" w:tplc="0409000F" w:tentative="1">
      <w:start w:val="1"/>
      <w:numFmt w:val="decimal"/>
      <w:lvlText w:val="%7."/>
      <w:lvlJc w:val="left"/>
      <w:pPr>
        <w:ind w:left="5655" w:hanging="360"/>
      </w:pPr>
    </w:lvl>
    <w:lvl w:ilvl="7" w:tplc="04090019" w:tentative="1">
      <w:start w:val="1"/>
      <w:numFmt w:val="lowerLetter"/>
      <w:lvlText w:val="%8."/>
      <w:lvlJc w:val="left"/>
      <w:pPr>
        <w:ind w:left="6375" w:hanging="360"/>
      </w:pPr>
    </w:lvl>
    <w:lvl w:ilvl="8" w:tplc="040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2">
    <w:nsid w:val="32971230"/>
    <w:multiLevelType w:val="hybridMultilevel"/>
    <w:tmpl w:val="B1AC9E14"/>
    <w:lvl w:ilvl="0" w:tplc="EF6A3592">
      <w:numFmt w:val="bullet"/>
      <w:lvlText w:val="-"/>
      <w:lvlJc w:val="left"/>
      <w:pPr>
        <w:ind w:left="1710" w:hanging="360"/>
      </w:pPr>
      <w:rPr>
        <w:rFonts w:ascii="Times New Roman" w:eastAsia="Times New Roman" w:hAnsi="Times New Roman" w:cs="B Titr" w:hint="default"/>
        <w:b w:val="0"/>
        <w:sz w:val="22"/>
      </w:rPr>
    </w:lvl>
    <w:lvl w:ilvl="1" w:tplc="0409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3">
    <w:nsid w:val="43414CD1"/>
    <w:multiLevelType w:val="hybridMultilevel"/>
    <w:tmpl w:val="7CF43EC2"/>
    <w:lvl w:ilvl="0" w:tplc="4AFAA902">
      <w:start w:val="1"/>
      <w:numFmt w:val="decimal"/>
      <w:lvlText w:val="%1-"/>
      <w:lvlJc w:val="left"/>
      <w:pPr>
        <w:tabs>
          <w:tab w:val="num" w:pos="1080"/>
        </w:tabs>
        <w:ind w:left="1080" w:hanging="720"/>
      </w:pPr>
      <w:rPr>
        <w:rFonts w:hint="c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4602398"/>
    <w:multiLevelType w:val="hybridMultilevel"/>
    <w:tmpl w:val="022CC202"/>
    <w:lvl w:ilvl="0" w:tplc="FD48716E">
      <w:start w:val="1"/>
      <w:numFmt w:val="decimal"/>
      <w:lvlText w:val="%1-"/>
      <w:lvlJc w:val="left"/>
      <w:pPr>
        <w:ind w:left="1080" w:hanging="360"/>
      </w:pPr>
      <w:rPr>
        <w:rFonts w:hint="default"/>
        <w:b w:val="0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658A2EC0"/>
    <w:multiLevelType w:val="hybridMultilevel"/>
    <w:tmpl w:val="572EFF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66C793C"/>
    <w:multiLevelType w:val="hybridMultilevel"/>
    <w:tmpl w:val="C246A382"/>
    <w:lvl w:ilvl="0" w:tplc="311A1FD2">
      <w:start w:val="1"/>
      <w:numFmt w:val="decimal"/>
      <w:lvlText w:val="%1-"/>
      <w:lvlJc w:val="left"/>
      <w:pPr>
        <w:ind w:left="720" w:hanging="360"/>
      </w:pPr>
      <w:rPr>
        <w:rFonts w:ascii="Times New Roman" w:eastAsia="Times New Roman" w:hAnsi="Times New Roman" w:cs="B Titr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EC67E51"/>
    <w:multiLevelType w:val="hybridMultilevel"/>
    <w:tmpl w:val="C246A382"/>
    <w:lvl w:ilvl="0" w:tplc="311A1FD2">
      <w:start w:val="1"/>
      <w:numFmt w:val="decimal"/>
      <w:lvlText w:val="%1-"/>
      <w:lvlJc w:val="left"/>
      <w:pPr>
        <w:ind w:left="720" w:hanging="360"/>
      </w:pPr>
      <w:rPr>
        <w:rFonts w:ascii="Times New Roman" w:eastAsia="Times New Roman" w:hAnsi="Times New Roman" w:cs="B Titr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5"/>
  </w:num>
  <w:num w:numId="5">
    <w:abstractNumId w:val="2"/>
  </w:num>
  <w:num w:numId="6">
    <w:abstractNumId w:val="3"/>
  </w:num>
  <w:num w:numId="7">
    <w:abstractNumId w:val="7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6CDE"/>
    <w:rsid w:val="0000215F"/>
    <w:rsid w:val="00020D2F"/>
    <w:rsid w:val="000328FE"/>
    <w:rsid w:val="00034639"/>
    <w:rsid w:val="000664C6"/>
    <w:rsid w:val="00097801"/>
    <w:rsid w:val="000A692B"/>
    <w:rsid w:val="000B4146"/>
    <w:rsid w:val="000C4DBF"/>
    <w:rsid w:val="000D2F1F"/>
    <w:rsid w:val="000F0C7E"/>
    <w:rsid w:val="00101EFE"/>
    <w:rsid w:val="001025F1"/>
    <w:rsid w:val="00111CD4"/>
    <w:rsid w:val="001205DE"/>
    <w:rsid w:val="00122EDE"/>
    <w:rsid w:val="0014657E"/>
    <w:rsid w:val="00153CF1"/>
    <w:rsid w:val="00156CDE"/>
    <w:rsid w:val="001636C3"/>
    <w:rsid w:val="00164906"/>
    <w:rsid w:val="00201F18"/>
    <w:rsid w:val="0022029A"/>
    <w:rsid w:val="00233B72"/>
    <w:rsid w:val="002415B4"/>
    <w:rsid w:val="00241DFC"/>
    <w:rsid w:val="0026077D"/>
    <w:rsid w:val="00276422"/>
    <w:rsid w:val="00283636"/>
    <w:rsid w:val="002C1A65"/>
    <w:rsid w:val="002D1D42"/>
    <w:rsid w:val="002F2947"/>
    <w:rsid w:val="00317C39"/>
    <w:rsid w:val="003249F0"/>
    <w:rsid w:val="0033091F"/>
    <w:rsid w:val="00372BAD"/>
    <w:rsid w:val="00375C9F"/>
    <w:rsid w:val="00384171"/>
    <w:rsid w:val="00386ECB"/>
    <w:rsid w:val="003A5188"/>
    <w:rsid w:val="003C10A2"/>
    <w:rsid w:val="003C6B6E"/>
    <w:rsid w:val="003D0F0B"/>
    <w:rsid w:val="003D3F8A"/>
    <w:rsid w:val="0041153C"/>
    <w:rsid w:val="00430AAA"/>
    <w:rsid w:val="00436157"/>
    <w:rsid w:val="004375EF"/>
    <w:rsid w:val="00456EAB"/>
    <w:rsid w:val="00460BB1"/>
    <w:rsid w:val="00462221"/>
    <w:rsid w:val="00474DC5"/>
    <w:rsid w:val="00482A8D"/>
    <w:rsid w:val="004D461C"/>
    <w:rsid w:val="004F3F14"/>
    <w:rsid w:val="005122F5"/>
    <w:rsid w:val="00513C4F"/>
    <w:rsid w:val="00522029"/>
    <w:rsid w:val="00530F75"/>
    <w:rsid w:val="005325D3"/>
    <w:rsid w:val="00542501"/>
    <w:rsid w:val="00573B2B"/>
    <w:rsid w:val="00576918"/>
    <w:rsid w:val="0058057F"/>
    <w:rsid w:val="00590EDA"/>
    <w:rsid w:val="00591C72"/>
    <w:rsid w:val="005A7443"/>
    <w:rsid w:val="005B477D"/>
    <w:rsid w:val="005E1962"/>
    <w:rsid w:val="005F243B"/>
    <w:rsid w:val="00605D41"/>
    <w:rsid w:val="006252CF"/>
    <w:rsid w:val="00627C1D"/>
    <w:rsid w:val="006322E8"/>
    <w:rsid w:val="00637D72"/>
    <w:rsid w:val="00670397"/>
    <w:rsid w:val="0068312B"/>
    <w:rsid w:val="006A4235"/>
    <w:rsid w:val="006A5861"/>
    <w:rsid w:val="006D60D3"/>
    <w:rsid w:val="006E36DC"/>
    <w:rsid w:val="006F5471"/>
    <w:rsid w:val="00712DA0"/>
    <w:rsid w:val="00713490"/>
    <w:rsid w:val="00732A8B"/>
    <w:rsid w:val="00734224"/>
    <w:rsid w:val="00734E0F"/>
    <w:rsid w:val="007538C8"/>
    <w:rsid w:val="007660C0"/>
    <w:rsid w:val="007817A9"/>
    <w:rsid w:val="00783559"/>
    <w:rsid w:val="00795471"/>
    <w:rsid w:val="007A3366"/>
    <w:rsid w:val="007B072D"/>
    <w:rsid w:val="00811F11"/>
    <w:rsid w:val="00813665"/>
    <w:rsid w:val="00855A83"/>
    <w:rsid w:val="00856EAB"/>
    <w:rsid w:val="00867089"/>
    <w:rsid w:val="008956B4"/>
    <w:rsid w:val="008A3809"/>
    <w:rsid w:val="008A4806"/>
    <w:rsid w:val="008A48FF"/>
    <w:rsid w:val="008B3039"/>
    <w:rsid w:val="008C4653"/>
    <w:rsid w:val="008C5D12"/>
    <w:rsid w:val="008F1F11"/>
    <w:rsid w:val="0092051B"/>
    <w:rsid w:val="00932B56"/>
    <w:rsid w:val="00964925"/>
    <w:rsid w:val="00971323"/>
    <w:rsid w:val="00981DFB"/>
    <w:rsid w:val="00993833"/>
    <w:rsid w:val="00994021"/>
    <w:rsid w:val="009C39E6"/>
    <w:rsid w:val="009F1919"/>
    <w:rsid w:val="00A30607"/>
    <w:rsid w:val="00A31AB4"/>
    <w:rsid w:val="00A33474"/>
    <w:rsid w:val="00A5094D"/>
    <w:rsid w:val="00A56A17"/>
    <w:rsid w:val="00A80AE6"/>
    <w:rsid w:val="00A85F30"/>
    <w:rsid w:val="00A87EEF"/>
    <w:rsid w:val="00A949D8"/>
    <w:rsid w:val="00AC608F"/>
    <w:rsid w:val="00AD3ACA"/>
    <w:rsid w:val="00B01AE5"/>
    <w:rsid w:val="00B15159"/>
    <w:rsid w:val="00B24904"/>
    <w:rsid w:val="00B337DB"/>
    <w:rsid w:val="00B372F3"/>
    <w:rsid w:val="00B62B47"/>
    <w:rsid w:val="00B66823"/>
    <w:rsid w:val="00B95162"/>
    <w:rsid w:val="00BA4DB7"/>
    <w:rsid w:val="00BB126C"/>
    <w:rsid w:val="00BC154E"/>
    <w:rsid w:val="00BD476F"/>
    <w:rsid w:val="00BF3AFA"/>
    <w:rsid w:val="00BF5AB4"/>
    <w:rsid w:val="00C11BD5"/>
    <w:rsid w:val="00C12B62"/>
    <w:rsid w:val="00C42A9E"/>
    <w:rsid w:val="00C43254"/>
    <w:rsid w:val="00C461F7"/>
    <w:rsid w:val="00C5771A"/>
    <w:rsid w:val="00C602CA"/>
    <w:rsid w:val="00C81043"/>
    <w:rsid w:val="00C95142"/>
    <w:rsid w:val="00CB1A2A"/>
    <w:rsid w:val="00CE4BF9"/>
    <w:rsid w:val="00D166C3"/>
    <w:rsid w:val="00D707DA"/>
    <w:rsid w:val="00D9572D"/>
    <w:rsid w:val="00DA6C65"/>
    <w:rsid w:val="00DC2BDB"/>
    <w:rsid w:val="00DE3A0A"/>
    <w:rsid w:val="00E167EC"/>
    <w:rsid w:val="00E30405"/>
    <w:rsid w:val="00E31B81"/>
    <w:rsid w:val="00E369BD"/>
    <w:rsid w:val="00E73FD2"/>
    <w:rsid w:val="00E851C2"/>
    <w:rsid w:val="00E97871"/>
    <w:rsid w:val="00EC1AEB"/>
    <w:rsid w:val="00EE44A7"/>
    <w:rsid w:val="00F04410"/>
    <w:rsid w:val="00F2264E"/>
    <w:rsid w:val="00F567AB"/>
    <w:rsid w:val="00F602A5"/>
    <w:rsid w:val="00F606B9"/>
    <w:rsid w:val="00F65952"/>
    <w:rsid w:val="00F708AB"/>
    <w:rsid w:val="00F85E64"/>
    <w:rsid w:val="00FA540D"/>
    <w:rsid w:val="00FC3EC8"/>
    <w:rsid w:val="00FD2698"/>
    <w:rsid w:val="00FE7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6CDE"/>
    <w:pPr>
      <w:bidi/>
      <w:spacing w:after="0" w:line="240" w:lineRule="auto"/>
    </w:pPr>
    <w:rPr>
      <w:rFonts w:ascii="Times New Roman" w:eastAsia="Times New Roman" w:hAnsi="Times New Roman" w:cs="Traditional Arabic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56CD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156CD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56CDE"/>
    <w:rPr>
      <w:rFonts w:ascii="Times New Roman" w:eastAsia="Times New Roman" w:hAnsi="Times New Roman" w:cs="Traditional Arabic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156CD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56CDE"/>
    <w:rPr>
      <w:rFonts w:ascii="Times New Roman" w:eastAsia="Times New Roman" w:hAnsi="Times New Roman" w:cs="Traditional Arabic"/>
      <w:sz w:val="20"/>
      <w:szCs w:val="20"/>
    </w:rPr>
  </w:style>
  <w:style w:type="character" w:styleId="Hyperlink">
    <w:name w:val="Hyperlink"/>
    <w:basedOn w:val="DefaultParagraphFont"/>
    <w:rsid w:val="0092051B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567A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67AB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6CDE"/>
    <w:pPr>
      <w:bidi/>
      <w:spacing w:after="0" w:line="240" w:lineRule="auto"/>
    </w:pPr>
    <w:rPr>
      <w:rFonts w:ascii="Times New Roman" w:eastAsia="Times New Roman" w:hAnsi="Times New Roman" w:cs="Traditional Arabic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56CD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156CD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56CDE"/>
    <w:rPr>
      <w:rFonts w:ascii="Times New Roman" w:eastAsia="Times New Roman" w:hAnsi="Times New Roman" w:cs="Traditional Arabic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156CD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56CDE"/>
    <w:rPr>
      <w:rFonts w:ascii="Times New Roman" w:eastAsia="Times New Roman" w:hAnsi="Times New Roman" w:cs="Traditional Arabic"/>
      <w:sz w:val="20"/>
      <w:szCs w:val="20"/>
    </w:rPr>
  </w:style>
  <w:style w:type="character" w:styleId="Hyperlink">
    <w:name w:val="Hyperlink"/>
    <w:basedOn w:val="DefaultParagraphFont"/>
    <w:rsid w:val="0092051B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567A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67AB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ttpc.i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C3F1DA-5ABF-48C8-8EC4-319D34BA42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232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Novin Pendar</Company>
  <LinksUpToDate>false</LinksUpToDate>
  <CharactersWithSpaces>1552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taheri-e</dc:creator>
  <cp:lastModifiedBy>Smaeel Ghaferi</cp:lastModifiedBy>
  <cp:revision>2</cp:revision>
  <cp:lastPrinted>2013-07-15T07:49:00Z</cp:lastPrinted>
  <dcterms:created xsi:type="dcterms:W3CDTF">2013-08-07T11:09:00Z</dcterms:created>
  <dcterms:modified xsi:type="dcterms:W3CDTF">2013-08-07T11:09:00Z</dcterms:modified>
</cp:coreProperties>
</file>